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13EF4" w14:textId="25228D16" w:rsidR="00247040" w:rsidRPr="00247040" w:rsidRDefault="00673183" w:rsidP="00247040">
      <w:pPr>
        <w:shd w:val="clear" w:color="auto" w:fill="FFFFFF"/>
        <w:spacing w:after="0" w:line="413" w:lineRule="atLeast"/>
        <w:outlineLvl w:val="1"/>
        <w:rPr>
          <w:rFonts w:ascii="Helvetica" w:eastAsia="Times New Roman" w:hAnsi="Helvetica" w:cs="Helvetica"/>
          <w:b/>
          <w:bCs/>
          <w:color w:val="00CC00"/>
          <w:sz w:val="33"/>
          <w:szCs w:val="33"/>
          <w:lang w:eastAsia="en-GB"/>
        </w:rPr>
      </w:pPr>
      <w:r>
        <w:rPr>
          <w:rFonts w:ascii="Helvetica" w:eastAsia="Times New Roman" w:hAnsi="Helvetica" w:cs="Helvetica"/>
          <w:b/>
          <w:bCs/>
          <w:color w:val="00CC00"/>
          <w:sz w:val="21"/>
          <w:szCs w:val="21"/>
          <w:lang w:eastAsia="en-GB"/>
        </w:rPr>
        <w:t>As you probably already know,</w:t>
      </w:r>
      <w:r w:rsidR="00247040" w:rsidRPr="00247040">
        <w:rPr>
          <w:rFonts w:ascii="Helvetica" w:eastAsia="Times New Roman" w:hAnsi="Helvetica" w:cs="Helvetica"/>
          <w:b/>
          <w:bCs/>
          <w:color w:val="00CC00"/>
          <w:sz w:val="21"/>
          <w:szCs w:val="21"/>
          <w:lang w:eastAsia="en-GB"/>
        </w:rPr>
        <w:t xml:space="preserve"> s</w:t>
      </w:r>
      <w:r w:rsidR="00247040" w:rsidRPr="00247040">
        <w:rPr>
          <w:rFonts w:ascii="Helvetica" w:eastAsia="Times New Roman" w:hAnsi="Helvetica" w:cs="Helvetica"/>
          <w:b/>
          <w:bCs/>
          <w:color w:val="00CC00"/>
          <w:sz w:val="21"/>
          <w:szCs w:val="21"/>
          <w:lang w:eastAsia="en-GB"/>
        </w:rPr>
        <w:t>ervices will be held in the church from Sunday 23</w:t>
      </w:r>
      <w:r w:rsidR="00247040" w:rsidRPr="00247040">
        <w:rPr>
          <w:rFonts w:ascii="Helvetica" w:eastAsia="Times New Roman" w:hAnsi="Helvetica" w:cs="Helvetica"/>
          <w:b/>
          <w:bCs/>
          <w:color w:val="00CC00"/>
          <w:sz w:val="21"/>
          <w:szCs w:val="21"/>
          <w:vertAlign w:val="superscript"/>
          <w:lang w:eastAsia="en-GB"/>
        </w:rPr>
        <w:t>rd</w:t>
      </w:r>
      <w:r w:rsidR="00247040" w:rsidRPr="00247040">
        <w:rPr>
          <w:rFonts w:ascii="Helvetica" w:eastAsia="Times New Roman" w:hAnsi="Helvetica" w:cs="Helvetica"/>
          <w:b/>
          <w:bCs/>
          <w:color w:val="00CC00"/>
          <w:sz w:val="21"/>
          <w:szCs w:val="21"/>
          <w:lang w:eastAsia="en-GB"/>
        </w:rPr>
        <w:t xml:space="preserve"> May. The size of the congregation is still limited by Covid restrictions, </w:t>
      </w:r>
      <w:r>
        <w:rPr>
          <w:rFonts w:ascii="Helvetica" w:eastAsia="Times New Roman" w:hAnsi="Helvetica" w:cs="Helvetica"/>
          <w:b/>
          <w:bCs/>
          <w:color w:val="00CC00"/>
          <w:sz w:val="21"/>
          <w:szCs w:val="21"/>
          <w:lang w:eastAsia="en-GB"/>
        </w:rPr>
        <w:t xml:space="preserve">so in </w:t>
      </w:r>
      <w:r w:rsidR="00247040" w:rsidRPr="00247040">
        <w:rPr>
          <w:rFonts w:ascii="Helvetica" w:eastAsia="Times New Roman" w:hAnsi="Helvetica" w:cs="Helvetica"/>
          <w:b/>
          <w:bCs/>
          <w:color w:val="00CC00"/>
          <w:sz w:val="21"/>
          <w:szCs w:val="21"/>
          <w:lang w:eastAsia="en-GB"/>
        </w:rPr>
        <w:t xml:space="preserve">order to secure your place please </w:t>
      </w:r>
      <w:r w:rsidR="00247040" w:rsidRPr="00247040">
        <w:rPr>
          <w:rFonts w:ascii="Helvetica" w:eastAsia="Times New Roman" w:hAnsi="Helvetica" w:cs="Helvetica"/>
          <w:b/>
          <w:bCs/>
          <w:color w:val="00CC00"/>
          <w:sz w:val="21"/>
          <w:szCs w:val="21"/>
          <w:lang w:eastAsia="en-GB"/>
        </w:rPr>
        <w:t xml:space="preserve">ring </w:t>
      </w:r>
      <w:r w:rsidR="00247040" w:rsidRPr="00247040">
        <w:rPr>
          <w:rFonts w:ascii="Helvetica" w:eastAsia="Times New Roman" w:hAnsi="Helvetica" w:cs="Helvetica"/>
          <w:b/>
          <w:bCs/>
          <w:color w:val="00CC00"/>
          <w:sz w:val="21"/>
          <w:szCs w:val="21"/>
          <w:lang w:eastAsia="en-GB"/>
        </w:rPr>
        <w:t>Caroline Melrose</w:t>
      </w:r>
      <w:r w:rsidR="00247040" w:rsidRPr="00247040">
        <w:rPr>
          <w:rFonts w:ascii="Helvetica" w:eastAsia="Times New Roman" w:hAnsi="Helvetica" w:cs="Helvetica"/>
          <w:b/>
          <w:bCs/>
          <w:color w:val="00CC00"/>
          <w:sz w:val="21"/>
          <w:szCs w:val="21"/>
          <w:lang w:eastAsia="en-GB"/>
        </w:rPr>
        <w:t xml:space="preserve"> on 020</w:t>
      </w:r>
      <w:r w:rsidR="00247040" w:rsidRPr="00247040">
        <w:rPr>
          <w:rFonts w:ascii="Helvetica" w:eastAsia="Times New Roman" w:hAnsi="Helvetica" w:cs="Helvetica"/>
          <w:b/>
          <w:bCs/>
          <w:color w:val="00CC00"/>
          <w:sz w:val="21"/>
          <w:szCs w:val="21"/>
          <w:lang w:eastAsia="en-GB"/>
        </w:rPr>
        <w:t>8</w:t>
      </w:r>
      <w:r w:rsidR="00247040" w:rsidRPr="00247040">
        <w:rPr>
          <w:rFonts w:ascii="Helvetica" w:eastAsia="Times New Roman" w:hAnsi="Helvetica" w:cs="Helvetica"/>
          <w:b/>
          <w:bCs/>
          <w:color w:val="00CC00"/>
          <w:sz w:val="21"/>
          <w:szCs w:val="21"/>
          <w:lang w:eastAsia="en-GB"/>
        </w:rPr>
        <w:t xml:space="preserve"> </w:t>
      </w:r>
      <w:r w:rsidR="00247040" w:rsidRPr="00247040">
        <w:rPr>
          <w:rFonts w:ascii="Helvetica" w:eastAsia="Times New Roman" w:hAnsi="Helvetica" w:cs="Helvetica"/>
          <w:b/>
          <w:bCs/>
          <w:color w:val="00CC00"/>
          <w:sz w:val="21"/>
          <w:szCs w:val="21"/>
          <w:lang w:eastAsia="en-GB"/>
        </w:rPr>
        <w:t>6571184</w:t>
      </w:r>
      <w:r>
        <w:rPr>
          <w:rFonts w:ascii="Helvetica" w:eastAsia="Times New Roman" w:hAnsi="Helvetica" w:cs="Helvetica"/>
          <w:b/>
          <w:bCs/>
          <w:color w:val="00CC00"/>
          <w:sz w:val="21"/>
          <w:szCs w:val="21"/>
          <w:lang w:eastAsia="en-GB"/>
        </w:rPr>
        <w:t>.</w:t>
      </w:r>
    </w:p>
    <w:p w14:paraId="15318C65" w14:textId="77777777" w:rsidR="00247040" w:rsidRDefault="00247040" w:rsidP="00946787">
      <w:pPr>
        <w:rPr>
          <w:rFonts w:ascii="Arial" w:hAnsi="Arial" w:cs="Arial"/>
          <w:b/>
          <w:bCs/>
          <w:sz w:val="24"/>
          <w:szCs w:val="24"/>
          <w:u w:val="single"/>
        </w:rPr>
      </w:pPr>
    </w:p>
    <w:p w14:paraId="14ED6644" w14:textId="75943FEA" w:rsidR="00217FC8" w:rsidRPr="00946787" w:rsidRDefault="00217FC8" w:rsidP="00946787">
      <w:pPr>
        <w:rPr>
          <w:rFonts w:ascii="Arial" w:hAnsi="Arial" w:cs="Arial"/>
          <w:b/>
          <w:sz w:val="24"/>
          <w:szCs w:val="24"/>
          <w:u w:val="single"/>
        </w:rPr>
      </w:pPr>
      <w:r w:rsidRPr="00946787">
        <w:rPr>
          <w:rFonts w:ascii="Arial" w:hAnsi="Arial" w:cs="Arial"/>
          <w:b/>
          <w:bCs/>
          <w:sz w:val="24"/>
          <w:szCs w:val="24"/>
          <w:u w:val="single"/>
        </w:rPr>
        <w:t>Cyber</w:t>
      </w:r>
      <w:r w:rsidR="00490F10" w:rsidRPr="00946787">
        <w:rPr>
          <w:rFonts w:ascii="Arial" w:hAnsi="Arial" w:cs="Arial"/>
          <w:b/>
          <w:bCs/>
          <w:sz w:val="24"/>
          <w:szCs w:val="24"/>
          <w:u w:val="single"/>
        </w:rPr>
        <w:t xml:space="preserve"> </w:t>
      </w:r>
      <w:r w:rsidRPr="00946787">
        <w:rPr>
          <w:rFonts w:ascii="Arial" w:hAnsi="Arial" w:cs="Arial"/>
          <w:b/>
          <w:bCs/>
          <w:sz w:val="24"/>
          <w:szCs w:val="24"/>
          <w:u w:val="single"/>
        </w:rPr>
        <w:t xml:space="preserve">sermon </w:t>
      </w:r>
      <w:r w:rsidR="004514E0" w:rsidRPr="00946787">
        <w:rPr>
          <w:rFonts w:ascii="Arial" w:hAnsi="Arial" w:cs="Arial"/>
          <w:b/>
          <w:bCs/>
          <w:sz w:val="24"/>
          <w:szCs w:val="24"/>
          <w:u w:val="single"/>
        </w:rPr>
        <w:t>6</w:t>
      </w:r>
      <w:r w:rsidR="00946787" w:rsidRPr="00946787">
        <w:rPr>
          <w:rFonts w:ascii="Arial" w:hAnsi="Arial" w:cs="Arial"/>
          <w:b/>
          <w:bCs/>
          <w:sz w:val="24"/>
          <w:szCs w:val="24"/>
          <w:u w:val="single"/>
        </w:rPr>
        <w:t>1</w:t>
      </w:r>
      <w:r w:rsidRPr="00946787">
        <w:rPr>
          <w:rFonts w:ascii="Arial" w:hAnsi="Arial" w:cs="Arial"/>
          <w:b/>
          <w:bCs/>
          <w:sz w:val="24"/>
          <w:szCs w:val="24"/>
          <w:u w:val="single"/>
        </w:rPr>
        <w:t xml:space="preserve">: </w:t>
      </w:r>
      <w:r w:rsidR="00946787" w:rsidRPr="00946787">
        <w:rPr>
          <w:rFonts w:ascii="Arial" w:hAnsi="Arial" w:cs="Arial"/>
          <w:b/>
          <w:bCs/>
          <w:sz w:val="24"/>
          <w:szCs w:val="24"/>
          <w:u w:val="single"/>
        </w:rPr>
        <w:t>16</w:t>
      </w:r>
      <w:r w:rsidRPr="00946787">
        <w:rPr>
          <w:rFonts w:ascii="Arial" w:hAnsi="Arial" w:cs="Arial"/>
          <w:b/>
          <w:bCs/>
          <w:sz w:val="24"/>
          <w:szCs w:val="24"/>
          <w:u w:val="single"/>
        </w:rPr>
        <w:t>.</w:t>
      </w:r>
      <w:r w:rsidR="0082044E" w:rsidRPr="00946787">
        <w:rPr>
          <w:rFonts w:ascii="Arial" w:hAnsi="Arial" w:cs="Arial"/>
          <w:b/>
          <w:bCs/>
          <w:sz w:val="24"/>
          <w:szCs w:val="24"/>
          <w:u w:val="single"/>
        </w:rPr>
        <w:t>5</w:t>
      </w:r>
      <w:r w:rsidRPr="00946787">
        <w:rPr>
          <w:rFonts w:ascii="Arial" w:hAnsi="Arial" w:cs="Arial"/>
          <w:b/>
          <w:bCs/>
          <w:sz w:val="24"/>
          <w:szCs w:val="24"/>
          <w:u w:val="single"/>
        </w:rPr>
        <w:t>.2</w:t>
      </w:r>
      <w:r w:rsidR="007469C4" w:rsidRPr="00946787">
        <w:rPr>
          <w:rFonts w:ascii="Arial" w:hAnsi="Arial" w:cs="Arial"/>
          <w:b/>
          <w:bCs/>
          <w:sz w:val="24"/>
          <w:szCs w:val="24"/>
          <w:u w:val="single"/>
        </w:rPr>
        <w:t>1:</w:t>
      </w:r>
      <w:r w:rsidR="0082044E" w:rsidRPr="00946787">
        <w:rPr>
          <w:rFonts w:ascii="Arial" w:hAnsi="Arial" w:cs="Arial"/>
          <w:b/>
          <w:bCs/>
          <w:sz w:val="24"/>
          <w:szCs w:val="24"/>
        </w:rPr>
        <w:t xml:space="preserve"> </w:t>
      </w:r>
      <w:r w:rsidR="00946787" w:rsidRPr="00946787">
        <w:rPr>
          <w:rFonts w:ascii="Arial" w:hAnsi="Arial" w:cs="Arial"/>
          <w:b/>
          <w:sz w:val="24"/>
          <w:szCs w:val="24"/>
          <w:u w:val="single"/>
        </w:rPr>
        <w:t>“Celebration of the Lord’s Ascension.”</w:t>
      </w:r>
      <w:r w:rsidR="00946787" w:rsidRPr="00946787">
        <w:rPr>
          <w:rFonts w:ascii="Arial" w:hAnsi="Arial" w:cs="Arial"/>
          <w:b/>
          <w:sz w:val="24"/>
          <w:szCs w:val="24"/>
        </w:rPr>
        <w:t xml:space="preserve">             </w:t>
      </w:r>
      <w:r w:rsidR="00946787" w:rsidRPr="00946787">
        <w:rPr>
          <w:rFonts w:ascii="Arial" w:hAnsi="Arial" w:cs="Arial"/>
          <w:b/>
          <w:bCs/>
          <w:sz w:val="24"/>
          <w:szCs w:val="24"/>
        </w:rPr>
        <w:t>Revd Bill Bowman</w:t>
      </w:r>
      <w:r w:rsidR="005E1011" w:rsidRPr="00946787">
        <w:rPr>
          <w:rFonts w:ascii="Arial" w:hAnsi="Arial" w:cs="Arial"/>
          <w:b/>
          <w:bCs/>
          <w:sz w:val="24"/>
          <w:szCs w:val="24"/>
        </w:rPr>
        <w:t xml:space="preserve">                           </w:t>
      </w:r>
    </w:p>
    <w:p w14:paraId="22394732" w14:textId="58A3E054" w:rsidR="00946787" w:rsidRPr="00946787" w:rsidRDefault="009420A9" w:rsidP="00946787">
      <w:pPr>
        <w:rPr>
          <w:rFonts w:ascii="Arial" w:hAnsi="Arial" w:cs="Arial"/>
          <w:b/>
          <w:bCs/>
          <w:i/>
          <w:iCs/>
          <w:sz w:val="24"/>
          <w:szCs w:val="24"/>
        </w:rPr>
      </w:pPr>
      <w:r w:rsidRPr="00946787">
        <w:rPr>
          <w:rFonts w:ascii="Arial" w:hAnsi="Arial" w:cs="Arial"/>
          <w:b/>
          <w:bCs/>
          <w:i/>
          <w:iCs/>
          <w:sz w:val="24"/>
          <w:szCs w:val="24"/>
        </w:rPr>
        <w:t>Reading</w:t>
      </w:r>
      <w:r w:rsidR="00946787" w:rsidRPr="00946787">
        <w:rPr>
          <w:rFonts w:ascii="Arial" w:hAnsi="Arial" w:cs="Arial"/>
          <w:b/>
          <w:bCs/>
          <w:i/>
          <w:iCs/>
          <w:sz w:val="24"/>
          <w:szCs w:val="24"/>
        </w:rPr>
        <w:t>s</w:t>
      </w:r>
      <w:r w:rsidRPr="00946787">
        <w:rPr>
          <w:rFonts w:ascii="Arial" w:hAnsi="Arial" w:cs="Arial"/>
          <w:b/>
          <w:bCs/>
          <w:i/>
          <w:iCs/>
          <w:sz w:val="24"/>
          <w:szCs w:val="24"/>
        </w:rPr>
        <w:t xml:space="preserve"> for today</w:t>
      </w:r>
      <w:r w:rsidR="00946787" w:rsidRPr="00946787">
        <w:rPr>
          <w:rFonts w:ascii="Arial" w:hAnsi="Arial" w:cs="Arial"/>
          <w:b/>
          <w:bCs/>
          <w:i/>
          <w:iCs/>
          <w:sz w:val="24"/>
          <w:szCs w:val="24"/>
        </w:rPr>
        <w:t>: Psalm 47:1-9, Acts 1:1-14</w:t>
      </w:r>
    </w:p>
    <w:p w14:paraId="19C01556" w14:textId="77777777" w:rsidR="00946787" w:rsidRPr="00946787" w:rsidRDefault="00946787" w:rsidP="00946787">
      <w:pPr>
        <w:rPr>
          <w:rFonts w:ascii="Arial" w:hAnsi="Arial" w:cs="Arial"/>
          <w:sz w:val="24"/>
          <w:szCs w:val="24"/>
        </w:rPr>
      </w:pPr>
    </w:p>
    <w:p w14:paraId="3D0AF140" w14:textId="77777777" w:rsidR="00946787" w:rsidRPr="00946787" w:rsidRDefault="00946787" w:rsidP="00946787">
      <w:pPr>
        <w:rPr>
          <w:rFonts w:ascii="Arial" w:hAnsi="Arial" w:cs="Arial"/>
          <w:b/>
          <w:i/>
          <w:sz w:val="24"/>
          <w:szCs w:val="24"/>
        </w:rPr>
      </w:pPr>
      <w:r w:rsidRPr="00946787">
        <w:rPr>
          <w:rFonts w:ascii="Arial" w:hAnsi="Arial" w:cs="Arial"/>
          <w:b/>
          <w:i/>
          <w:sz w:val="24"/>
          <w:szCs w:val="24"/>
        </w:rPr>
        <w:t>Prayer and Lord’s Prayer</w:t>
      </w:r>
    </w:p>
    <w:p w14:paraId="44637499" w14:textId="44DFA423" w:rsidR="00946787" w:rsidRPr="00946787" w:rsidRDefault="00946787" w:rsidP="00946787">
      <w:pPr>
        <w:rPr>
          <w:rFonts w:ascii="Arial" w:hAnsi="Arial" w:cs="Arial"/>
          <w:sz w:val="24"/>
          <w:szCs w:val="24"/>
        </w:rPr>
      </w:pPr>
      <w:r w:rsidRPr="00946787">
        <w:rPr>
          <w:rFonts w:ascii="Arial" w:hAnsi="Arial" w:cs="Arial"/>
          <w:sz w:val="24"/>
          <w:szCs w:val="24"/>
        </w:rPr>
        <w:t>Lord Jesus Christ,</w:t>
      </w:r>
      <w:r>
        <w:rPr>
          <w:rFonts w:ascii="Arial" w:hAnsi="Arial" w:cs="Arial"/>
          <w:sz w:val="24"/>
          <w:szCs w:val="24"/>
        </w:rPr>
        <w:t xml:space="preserve"> </w:t>
      </w:r>
      <w:proofErr w:type="gramStart"/>
      <w:r w:rsidRPr="00946787">
        <w:rPr>
          <w:rFonts w:ascii="Arial" w:hAnsi="Arial" w:cs="Arial"/>
          <w:sz w:val="24"/>
          <w:szCs w:val="24"/>
        </w:rPr>
        <w:t>You</w:t>
      </w:r>
      <w:proofErr w:type="gramEnd"/>
      <w:r w:rsidRPr="00946787">
        <w:rPr>
          <w:rFonts w:ascii="Arial" w:hAnsi="Arial" w:cs="Arial"/>
          <w:sz w:val="24"/>
          <w:szCs w:val="24"/>
        </w:rPr>
        <w:t xml:space="preserve"> have ascended</w:t>
      </w:r>
      <w:r>
        <w:rPr>
          <w:rFonts w:ascii="Arial" w:hAnsi="Arial" w:cs="Arial"/>
          <w:sz w:val="24"/>
          <w:szCs w:val="24"/>
        </w:rPr>
        <w:t xml:space="preserve"> b</w:t>
      </w:r>
      <w:r w:rsidRPr="00946787">
        <w:rPr>
          <w:rFonts w:ascii="Arial" w:hAnsi="Arial" w:cs="Arial"/>
          <w:sz w:val="24"/>
          <w:szCs w:val="24"/>
        </w:rPr>
        <w:t xml:space="preserve">eyond horizons which our eyes can see </w:t>
      </w:r>
      <w:r>
        <w:rPr>
          <w:rFonts w:ascii="Arial" w:hAnsi="Arial" w:cs="Arial"/>
          <w:sz w:val="24"/>
          <w:szCs w:val="24"/>
        </w:rPr>
        <w:t>a</w:t>
      </w:r>
      <w:r w:rsidRPr="00946787">
        <w:rPr>
          <w:rFonts w:ascii="Arial" w:hAnsi="Arial" w:cs="Arial"/>
          <w:sz w:val="24"/>
          <w:szCs w:val="24"/>
        </w:rPr>
        <w:t>nd further than the limits</w:t>
      </w:r>
      <w:r>
        <w:rPr>
          <w:rFonts w:ascii="Arial" w:hAnsi="Arial" w:cs="Arial"/>
          <w:sz w:val="24"/>
          <w:szCs w:val="24"/>
        </w:rPr>
        <w:t xml:space="preserve"> w</w:t>
      </w:r>
      <w:r w:rsidRPr="00946787">
        <w:rPr>
          <w:rFonts w:ascii="Arial" w:hAnsi="Arial" w:cs="Arial"/>
          <w:sz w:val="24"/>
          <w:szCs w:val="24"/>
        </w:rPr>
        <w:t>hich our minds can reach.</w:t>
      </w:r>
      <w:r>
        <w:rPr>
          <w:rFonts w:ascii="Arial" w:hAnsi="Arial" w:cs="Arial"/>
          <w:sz w:val="24"/>
          <w:szCs w:val="24"/>
        </w:rPr>
        <w:t xml:space="preserve">                                                                                                                     </w:t>
      </w:r>
      <w:r w:rsidRPr="00946787">
        <w:rPr>
          <w:rFonts w:ascii="Arial" w:hAnsi="Arial" w:cs="Arial"/>
          <w:sz w:val="24"/>
          <w:szCs w:val="24"/>
        </w:rPr>
        <w:t>No longer restricted to one place</w:t>
      </w:r>
      <w:r>
        <w:rPr>
          <w:rFonts w:ascii="Arial" w:hAnsi="Arial" w:cs="Arial"/>
          <w:sz w:val="24"/>
          <w:szCs w:val="24"/>
        </w:rPr>
        <w:t xml:space="preserve">, </w:t>
      </w:r>
      <w:proofErr w:type="gramStart"/>
      <w:r w:rsidRPr="00946787">
        <w:rPr>
          <w:rFonts w:ascii="Arial" w:hAnsi="Arial" w:cs="Arial"/>
          <w:sz w:val="24"/>
          <w:szCs w:val="24"/>
        </w:rPr>
        <w:t>You</w:t>
      </w:r>
      <w:proofErr w:type="gramEnd"/>
      <w:r w:rsidRPr="00946787">
        <w:rPr>
          <w:rFonts w:ascii="Arial" w:hAnsi="Arial" w:cs="Arial"/>
          <w:sz w:val="24"/>
          <w:szCs w:val="24"/>
        </w:rPr>
        <w:t xml:space="preserve"> are seated on the throne of heaven,</w:t>
      </w:r>
      <w:r>
        <w:rPr>
          <w:rFonts w:ascii="Arial" w:hAnsi="Arial" w:cs="Arial"/>
          <w:sz w:val="24"/>
          <w:szCs w:val="24"/>
        </w:rPr>
        <w:t xml:space="preserve"> a</w:t>
      </w:r>
      <w:r w:rsidRPr="00946787">
        <w:rPr>
          <w:rFonts w:ascii="Arial" w:hAnsi="Arial" w:cs="Arial"/>
          <w:sz w:val="24"/>
          <w:szCs w:val="24"/>
        </w:rPr>
        <w:t>nd present in all places.</w:t>
      </w:r>
      <w:r>
        <w:rPr>
          <w:rFonts w:ascii="Arial" w:hAnsi="Arial" w:cs="Arial"/>
          <w:sz w:val="24"/>
          <w:szCs w:val="24"/>
        </w:rPr>
        <w:t xml:space="preserve">                                                                                                                                                                </w:t>
      </w:r>
      <w:r w:rsidRPr="00946787">
        <w:rPr>
          <w:rFonts w:ascii="Arial" w:hAnsi="Arial" w:cs="Arial"/>
          <w:sz w:val="24"/>
          <w:szCs w:val="24"/>
        </w:rPr>
        <w:t>We praise you,</w:t>
      </w:r>
      <w:r>
        <w:rPr>
          <w:rFonts w:ascii="Arial" w:hAnsi="Arial" w:cs="Arial"/>
          <w:sz w:val="24"/>
          <w:szCs w:val="24"/>
        </w:rPr>
        <w:t xml:space="preserve"> o</w:t>
      </w:r>
      <w:r w:rsidRPr="00946787">
        <w:rPr>
          <w:rFonts w:ascii="Arial" w:hAnsi="Arial" w:cs="Arial"/>
          <w:sz w:val="24"/>
          <w:szCs w:val="24"/>
        </w:rPr>
        <w:t>ur glorious Lord and Saviour,</w:t>
      </w:r>
      <w:r>
        <w:rPr>
          <w:rFonts w:ascii="Arial" w:hAnsi="Arial" w:cs="Arial"/>
          <w:sz w:val="24"/>
          <w:szCs w:val="24"/>
        </w:rPr>
        <w:t xml:space="preserve"> a</w:t>
      </w:r>
      <w:r w:rsidRPr="00946787">
        <w:rPr>
          <w:rFonts w:ascii="Arial" w:hAnsi="Arial" w:cs="Arial"/>
          <w:sz w:val="24"/>
          <w:szCs w:val="24"/>
        </w:rPr>
        <w:t>nd are forever glad that there is in heaven</w:t>
      </w:r>
      <w:r>
        <w:rPr>
          <w:rFonts w:ascii="Arial" w:hAnsi="Arial" w:cs="Arial"/>
          <w:sz w:val="24"/>
          <w:szCs w:val="24"/>
        </w:rPr>
        <w:t>, o</w:t>
      </w:r>
      <w:r w:rsidRPr="00946787">
        <w:rPr>
          <w:rFonts w:ascii="Arial" w:hAnsi="Arial" w:cs="Arial"/>
          <w:sz w:val="24"/>
          <w:szCs w:val="24"/>
        </w:rPr>
        <w:t>ne who understands and intercedes for us.</w:t>
      </w:r>
      <w:r>
        <w:rPr>
          <w:rFonts w:ascii="Arial" w:hAnsi="Arial" w:cs="Arial"/>
          <w:sz w:val="24"/>
          <w:szCs w:val="24"/>
        </w:rPr>
        <w:t xml:space="preserve">                                                                                                   </w:t>
      </w:r>
      <w:r w:rsidRPr="00946787">
        <w:rPr>
          <w:rFonts w:ascii="Arial" w:hAnsi="Arial" w:cs="Arial"/>
          <w:sz w:val="24"/>
          <w:szCs w:val="24"/>
        </w:rPr>
        <w:t>Hallowed be your name!!</w:t>
      </w:r>
      <w:r>
        <w:rPr>
          <w:rFonts w:ascii="Arial" w:hAnsi="Arial" w:cs="Arial"/>
          <w:sz w:val="24"/>
          <w:szCs w:val="24"/>
        </w:rPr>
        <w:t xml:space="preserve"> </w:t>
      </w:r>
      <w:r w:rsidRPr="00946787">
        <w:rPr>
          <w:rFonts w:ascii="Arial" w:hAnsi="Arial" w:cs="Arial"/>
          <w:sz w:val="24"/>
          <w:szCs w:val="24"/>
        </w:rPr>
        <w:t>Hallowed on earth as now in heaven.</w:t>
      </w:r>
    </w:p>
    <w:p w14:paraId="77614C51" w14:textId="75984590" w:rsidR="00946787" w:rsidRPr="00946787" w:rsidRDefault="00946787" w:rsidP="00946787">
      <w:pPr>
        <w:rPr>
          <w:rFonts w:ascii="Arial" w:hAnsi="Arial" w:cs="Arial"/>
          <w:sz w:val="24"/>
          <w:szCs w:val="24"/>
        </w:rPr>
      </w:pPr>
      <w:r w:rsidRPr="00946787">
        <w:rPr>
          <w:rFonts w:ascii="Arial" w:hAnsi="Arial" w:cs="Arial"/>
          <w:sz w:val="24"/>
          <w:szCs w:val="24"/>
        </w:rPr>
        <w:t>Lord Jesus, you lived a human life except without sin.</w:t>
      </w:r>
      <w:r>
        <w:rPr>
          <w:rFonts w:ascii="Arial" w:hAnsi="Arial" w:cs="Arial"/>
          <w:sz w:val="24"/>
          <w:szCs w:val="24"/>
        </w:rPr>
        <w:t xml:space="preserve"> </w:t>
      </w:r>
      <w:r w:rsidRPr="00946787">
        <w:rPr>
          <w:rFonts w:ascii="Arial" w:hAnsi="Arial" w:cs="Arial"/>
          <w:sz w:val="24"/>
          <w:szCs w:val="24"/>
        </w:rPr>
        <w:t>Forgive us we pray for the times we fail to live up to</w:t>
      </w:r>
      <w:r>
        <w:rPr>
          <w:rFonts w:ascii="Arial" w:hAnsi="Arial" w:cs="Arial"/>
          <w:sz w:val="24"/>
          <w:szCs w:val="24"/>
        </w:rPr>
        <w:t xml:space="preserve"> </w:t>
      </w:r>
      <w:r w:rsidRPr="00946787">
        <w:rPr>
          <w:rFonts w:ascii="Arial" w:hAnsi="Arial" w:cs="Arial"/>
          <w:sz w:val="24"/>
          <w:szCs w:val="24"/>
        </w:rPr>
        <w:t>Your calling us to be your disciples.</w:t>
      </w:r>
      <w:r>
        <w:rPr>
          <w:rFonts w:ascii="Arial" w:hAnsi="Arial" w:cs="Arial"/>
          <w:sz w:val="24"/>
          <w:szCs w:val="24"/>
        </w:rPr>
        <w:t xml:space="preserve"> </w:t>
      </w:r>
      <w:r w:rsidRPr="00946787">
        <w:rPr>
          <w:rFonts w:ascii="Arial" w:hAnsi="Arial" w:cs="Arial"/>
          <w:sz w:val="24"/>
          <w:szCs w:val="24"/>
        </w:rPr>
        <w:t>Forgive us for the times we let you down</w:t>
      </w:r>
      <w:r>
        <w:rPr>
          <w:rFonts w:ascii="Arial" w:hAnsi="Arial" w:cs="Arial"/>
          <w:sz w:val="24"/>
          <w:szCs w:val="24"/>
        </w:rPr>
        <w:t>, o</w:t>
      </w:r>
      <w:r w:rsidRPr="00946787">
        <w:rPr>
          <w:rFonts w:ascii="Arial" w:hAnsi="Arial" w:cs="Arial"/>
          <w:sz w:val="24"/>
          <w:szCs w:val="24"/>
        </w:rPr>
        <w:t>thers down and ourselves down.</w:t>
      </w:r>
      <w:r>
        <w:rPr>
          <w:rFonts w:ascii="Arial" w:hAnsi="Arial" w:cs="Arial"/>
          <w:sz w:val="24"/>
          <w:szCs w:val="24"/>
        </w:rPr>
        <w:t xml:space="preserve"> </w:t>
      </w:r>
      <w:r w:rsidRPr="00946787">
        <w:rPr>
          <w:rFonts w:ascii="Arial" w:hAnsi="Arial" w:cs="Arial"/>
          <w:sz w:val="24"/>
          <w:szCs w:val="24"/>
        </w:rPr>
        <w:t>Hear us now as we say “Sorry” in the humble silence of our hearts.</w:t>
      </w:r>
    </w:p>
    <w:p w14:paraId="7324735E" w14:textId="77777777" w:rsidR="00946787" w:rsidRPr="00946787" w:rsidRDefault="00946787" w:rsidP="00946787">
      <w:pPr>
        <w:rPr>
          <w:rFonts w:ascii="Arial" w:hAnsi="Arial" w:cs="Arial"/>
          <w:sz w:val="24"/>
          <w:szCs w:val="24"/>
        </w:rPr>
      </w:pPr>
      <w:r w:rsidRPr="00946787">
        <w:rPr>
          <w:rFonts w:ascii="Arial" w:hAnsi="Arial" w:cs="Arial"/>
          <w:sz w:val="24"/>
          <w:szCs w:val="24"/>
        </w:rPr>
        <w:t>Silence.</w:t>
      </w:r>
    </w:p>
    <w:p w14:paraId="5C47072C" w14:textId="4CF4A9C9" w:rsidR="00946787" w:rsidRPr="00946787" w:rsidRDefault="00946787" w:rsidP="00946787">
      <w:pPr>
        <w:rPr>
          <w:rFonts w:ascii="Arial" w:hAnsi="Arial" w:cs="Arial"/>
          <w:sz w:val="24"/>
          <w:szCs w:val="24"/>
        </w:rPr>
      </w:pPr>
      <w:r w:rsidRPr="00946787">
        <w:rPr>
          <w:rFonts w:ascii="Arial" w:hAnsi="Arial" w:cs="Arial"/>
          <w:sz w:val="24"/>
          <w:szCs w:val="24"/>
        </w:rPr>
        <w:t>Remember Jesus came into this world not to condemn it but to save it.</w:t>
      </w:r>
      <w:r>
        <w:rPr>
          <w:rFonts w:ascii="Arial" w:hAnsi="Arial" w:cs="Arial"/>
          <w:sz w:val="24"/>
          <w:szCs w:val="24"/>
        </w:rPr>
        <w:t xml:space="preserve"> </w:t>
      </w:r>
      <w:r w:rsidRPr="00946787">
        <w:rPr>
          <w:rFonts w:ascii="Arial" w:hAnsi="Arial" w:cs="Arial"/>
          <w:sz w:val="24"/>
          <w:szCs w:val="24"/>
        </w:rPr>
        <w:t>To all who turn to him he says, “You are forgiven.” He also says, “Follow me.!!”</w:t>
      </w:r>
      <w:r>
        <w:rPr>
          <w:rFonts w:ascii="Arial" w:hAnsi="Arial" w:cs="Arial"/>
          <w:sz w:val="24"/>
          <w:szCs w:val="24"/>
        </w:rPr>
        <w:t xml:space="preserve"> </w:t>
      </w:r>
      <w:r w:rsidRPr="00946787">
        <w:rPr>
          <w:rFonts w:ascii="Arial" w:hAnsi="Arial" w:cs="Arial"/>
          <w:sz w:val="24"/>
          <w:szCs w:val="24"/>
        </w:rPr>
        <w:t>Thanks be to God.</w:t>
      </w:r>
    </w:p>
    <w:p w14:paraId="7025E581" w14:textId="2C458934" w:rsidR="00946787" w:rsidRPr="001A10BF" w:rsidRDefault="00946787" w:rsidP="00946787">
      <w:pPr>
        <w:rPr>
          <w:rFonts w:ascii="Arial" w:hAnsi="Arial" w:cs="Arial"/>
          <w:b/>
          <w:bCs/>
          <w:sz w:val="24"/>
          <w:szCs w:val="24"/>
        </w:rPr>
      </w:pPr>
      <w:r w:rsidRPr="00946787">
        <w:rPr>
          <w:rFonts w:ascii="Arial" w:hAnsi="Arial" w:cs="Arial"/>
          <w:b/>
          <w:bCs/>
          <w:sz w:val="24"/>
          <w:szCs w:val="24"/>
        </w:rPr>
        <w:t>Amen.</w:t>
      </w:r>
    </w:p>
    <w:p w14:paraId="78E2774D" w14:textId="3749EFE6" w:rsidR="00946787" w:rsidRDefault="00946787" w:rsidP="00946787">
      <w:pPr>
        <w:rPr>
          <w:rFonts w:ascii="Arial" w:hAnsi="Arial" w:cs="Arial"/>
          <w:sz w:val="24"/>
          <w:szCs w:val="24"/>
        </w:rPr>
      </w:pPr>
      <w:r w:rsidRPr="00946787">
        <w:rPr>
          <w:rFonts w:ascii="Arial" w:hAnsi="Arial" w:cs="Arial"/>
          <w:sz w:val="24"/>
          <w:szCs w:val="24"/>
        </w:rPr>
        <w:t>The Lord’s Prayer.</w:t>
      </w:r>
    </w:p>
    <w:p w14:paraId="516A6182" w14:textId="7184FA39" w:rsidR="00946787" w:rsidRPr="003A5AC9" w:rsidRDefault="00946787" w:rsidP="00946787">
      <w:pPr>
        <w:pStyle w:val="NormalWeb"/>
        <w:shd w:val="clear" w:color="auto" w:fill="FFFFFF"/>
        <w:spacing w:before="0" w:beforeAutospacing="0" w:after="150" w:afterAutospacing="0"/>
        <w:rPr>
          <w:rFonts w:ascii="Arial" w:hAnsi="Arial" w:cs="Arial"/>
          <w:color w:val="000000"/>
          <w:spacing w:val="3"/>
          <w:shd w:val="clear" w:color="auto" w:fill="FFFFFF"/>
        </w:rPr>
      </w:pPr>
      <w:r w:rsidRPr="003A5AC9">
        <w:rPr>
          <w:rFonts w:ascii="Arial" w:hAnsi="Arial" w:cs="Arial"/>
          <w:color w:val="000000"/>
          <w:spacing w:val="3"/>
          <w:shd w:val="clear" w:color="auto" w:fill="FFFFFF"/>
        </w:rPr>
        <w:t>Our Father, who art in heaven,</w:t>
      </w:r>
      <w:r w:rsidR="001A10BF">
        <w:rPr>
          <w:rFonts w:ascii="Arial" w:hAnsi="Arial" w:cs="Arial"/>
          <w:color w:val="000000"/>
          <w:spacing w:val="3"/>
        </w:rPr>
        <w:t xml:space="preserve"> </w:t>
      </w:r>
      <w:r w:rsidRPr="003A5AC9">
        <w:rPr>
          <w:rFonts w:ascii="Arial" w:hAnsi="Arial" w:cs="Arial"/>
          <w:color w:val="000000"/>
          <w:spacing w:val="3"/>
          <w:shd w:val="clear" w:color="auto" w:fill="FFFFFF"/>
        </w:rPr>
        <w:t>hallowed be thy name;</w:t>
      </w:r>
      <w:r w:rsidRPr="003A5AC9">
        <w:rPr>
          <w:rFonts w:ascii="Arial" w:hAnsi="Arial" w:cs="Arial"/>
          <w:color w:val="000000"/>
          <w:spacing w:val="3"/>
        </w:rPr>
        <w:br/>
      </w:r>
      <w:r w:rsidRPr="003A5AC9">
        <w:rPr>
          <w:rFonts w:ascii="Arial" w:hAnsi="Arial" w:cs="Arial"/>
          <w:color w:val="000000"/>
          <w:spacing w:val="3"/>
          <w:shd w:val="clear" w:color="auto" w:fill="FFFFFF"/>
        </w:rPr>
        <w:t>thy kingdom come;</w:t>
      </w:r>
      <w:r w:rsidR="001A10BF">
        <w:rPr>
          <w:rFonts w:ascii="Arial" w:hAnsi="Arial" w:cs="Arial"/>
          <w:color w:val="000000"/>
          <w:spacing w:val="3"/>
        </w:rPr>
        <w:t xml:space="preserve"> </w:t>
      </w:r>
      <w:r w:rsidRPr="003A5AC9">
        <w:rPr>
          <w:rFonts w:ascii="Arial" w:hAnsi="Arial" w:cs="Arial"/>
          <w:color w:val="000000"/>
          <w:spacing w:val="3"/>
          <w:shd w:val="clear" w:color="auto" w:fill="FFFFFF"/>
        </w:rPr>
        <w:t>thy will be done</w:t>
      </w:r>
      <w:r w:rsidR="001A10BF">
        <w:rPr>
          <w:rFonts w:ascii="Arial" w:hAnsi="Arial" w:cs="Arial"/>
          <w:color w:val="000000"/>
          <w:spacing w:val="3"/>
          <w:shd w:val="clear" w:color="auto" w:fill="FFFFFF"/>
        </w:rPr>
        <w:t xml:space="preserve"> </w:t>
      </w:r>
      <w:r w:rsidRPr="003A5AC9">
        <w:rPr>
          <w:rFonts w:ascii="Arial" w:hAnsi="Arial" w:cs="Arial"/>
          <w:color w:val="000000"/>
          <w:spacing w:val="3"/>
          <w:shd w:val="clear" w:color="auto" w:fill="FFFFFF"/>
        </w:rPr>
        <w:t>on earth as it is in heaven.</w:t>
      </w:r>
      <w:r w:rsidRPr="003A5AC9">
        <w:rPr>
          <w:rFonts w:ascii="Arial" w:hAnsi="Arial" w:cs="Arial"/>
          <w:color w:val="000000"/>
          <w:spacing w:val="3"/>
        </w:rPr>
        <w:br/>
      </w:r>
      <w:r w:rsidRPr="003A5AC9">
        <w:rPr>
          <w:rFonts w:ascii="Arial" w:hAnsi="Arial" w:cs="Arial"/>
          <w:color w:val="000000"/>
          <w:spacing w:val="3"/>
          <w:shd w:val="clear" w:color="auto" w:fill="FFFFFF"/>
        </w:rPr>
        <w:t>Give us this day our daily bread.</w:t>
      </w:r>
      <w:r w:rsidRPr="003A5AC9">
        <w:rPr>
          <w:rFonts w:ascii="Arial" w:hAnsi="Arial" w:cs="Arial"/>
          <w:color w:val="000000"/>
          <w:spacing w:val="3"/>
        </w:rPr>
        <w:br/>
      </w:r>
      <w:r w:rsidRPr="003A5AC9">
        <w:rPr>
          <w:rFonts w:ascii="Arial" w:hAnsi="Arial" w:cs="Arial"/>
          <w:color w:val="000000"/>
          <w:spacing w:val="3"/>
          <w:shd w:val="clear" w:color="auto" w:fill="FFFFFF"/>
        </w:rPr>
        <w:t>And forgive us our trespasses,</w:t>
      </w:r>
      <w:r w:rsidR="001A10BF">
        <w:rPr>
          <w:rFonts w:ascii="Arial" w:hAnsi="Arial" w:cs="Arial"/>
          <w:color w:val="000000"/>
          <w:spacing w:val="3"/>
        </w:rPr>
        <w:t xml:space="preserve"> </w:t>
      </w:r>
      <w:r w:rsidRPr="003A5AC9">
        <w:rPr>
          <w:rFonts w:ascii="Arial" w:hAnsi="Arial" w:cs="Arial"/>
          <w:color w:val="000000"/>
          <w:spacing w:val="3"/>
          <w:shd w:val="clear" w:color="auto" w:fill="FFFFFF"/>
        </w:rPr>
        <w:t>as we forgive those who trespass against us.</w:t>
      </w:r>
      <w:r w:rsidRPr="003A5AC9">
        <w:rPr>
          <w:rFonts w:ascii="Arial" w:hAnsi="Arial" w:cs="Arial"/>
          <w:color w:val="000000"/>
          <w:spacing w:val="3"/>
        </w:rPr>
        <w:br/>
      </w:r>
      <w:r w:rsidRPr="003A5AC9">
        <w:rPr>
          <w:rFonts w:ascii="Arial" w:hAnsi="Arial" w:cs="Arial"/>
          <w:color w:val="000000"/>
          <w:spacing w:val="3"/>
          <w:shd w:val="clear" w:color="auto" w:fill="FFFFFF"/>
        </w:rPr>
        <w:t>And lead us not into temptation</w:t>
      </w:r>
      <w:r w:rsidR="001A10BF">
        <w:rPr>
          <w:rFonts w:ascii="Arial" w:hAnsi="Arial" w:cs="Arial"/>
          <w:color w:val="000000"/>
          <w:spacing w:val="3"/>
          <w:shd w:val="clear" w:color="auto" w:fill="FFFFFF"/>
        </w:rPr>
        <w:t xml:space="preserve">, </w:t>
      </w:r>
      <w:r w:rsidRPr="003A5AC9">
        <w:rPr>
          <w:rFonts w:ascii="Arial" w:hAnsi="Arial" w:cs="Arial"/>
          <w:color w:val="000000"/>
          <w:spacing w:val="3"/>
          <w:shd w:val="clear" w:color="auto" w:fill="FFFFFF"/>
        </w:rPr>
        <w:t>but deliver us from evil.</w:t>
      </w:r>
      <w:r w:rsidRPr="003A5AC9">
        <w:rPr>
          <w:rFonts w:ascii="Arial" w:hAnsi="Arial" w:cs="Arial"/>
          <w:color w:val="000000"/>
          <w:spacing w:val="3"/>
        </w:rPr>
        <w:br/>
      </w:r>
      <w:r w:rsidRPr="003A5AC9">
        <w:rPr>
          <w:rFonts w:ascii="Arial" w:hAnsi="Arial" w:cs="Arial"/>
          <w:color w:val="000000"/>
          <w:spacing w:val="3"/>
          <w:shd w:val="clear" w:color="auto" w:fill="FFFFFF"/>
        </w:rPr>
        <w:t>For thine is the kingdom,</w:t>
      </w:r>
      <w:r w:rsidR="001A10BF">
        <w:rPr>
          <w:rFonts w:ascii="Arial" w:hAnsi="Arial" w:cs="Arial"/>
          <w:color w:val="000000"/>
          <w:spacing w:val="3"/>
        </w:rPr>
        <w:t xml:space="preserve"> </w:t>
      </w:r>
      <w:r w:rsidRPr="003A5AC9">
        <w:rPr>
          <w:rFonts w:ascii="Arial" w:hAnsi="Arial" w:cs="Arial"/>
          <w:color w:val="000000"/>
          <w:spacing w:val="3"/>
          <w:shd w:val="clear" w:color="auto" w:fill="FFFFFF"/>
        </w:rPr>
        <w:t>the power and the glory,</w:t>
      </w:r>
      <w:r w:rsidRPr="003A5AC9">
        <w:rPr>
          <w:rFonts w:ascii="Arial" w:hAnsi="Arial" w:cs="Arial"/>
          <w:color w:val="000000"/>
          <w:spacing w:val="3"/>
        </w:rPr>
        <w:br/>
      </w:r>
      <w:r w:rsidRPr="003A5AC9">
        <w:rPr>
          <w:rFonts w:ascii="Arial" w:hAnsi="Arial" w:cs="Arial"/>
          <w:color w:val="000000"/>
          <w:spacing w:val="3"/>
          <w:shd w:val="clear" w:color="auto" w:fill="FFFFFF"/>
        </w:rPr>
        <w:t>for ever and ever.</w:t>
      </w:r>
      <w:r w:rsidRPr="003A5AC9">
        <w:rPr>
          <w:rFonts w:ascii="Arial" w:hAnsi="Arial" w:cs="Arial"/>
          <w:color w:val="000000"/>
          <w:spacing w:val="3"/>
        </w:rPr>
        <w:br/>
      </w:r>
      <w:r w:rsidRPr="001A10BF">
        <w:rPr>
          <w:rFonts w:ascii="Arial" w:hAnsi="Arial" w:cs="Arial"/>
          <w:b/>
          <w:bCs/>
          <w:color w:val="000000"/>
          <w:spacing w:val="3"/>
          <w:shd w:val="clear" w:color="auto" w:fill="FFFFFF"/>
        </w:rPr>
        <w:t>Amen.</w:t>
      </w:r>
    </w:p>
    <w:p w14:paraId="2A85285E" w14:textId="77777777" w:rsidR="00946787" w:rsidRPr="00946787" w:rsidRDefault="00946787" w:rsidP="00946787">
      <w:pPr>
        <w:rPr>
          <w:rFonts w:ascii="Arial" w:hAnsi="Arial" w:cs="Arial"/>
          <w:sz w:val="24"/>
          <w:szCs w:val="24"/>
        </w:rPr>
      </w:pPr>
    </w:p>
    <w:p w14:paraId="1F843FA1" w14:textId="77777777" w:rsidR="00946787" w:rsidRPr="00946787" w:rsidRDefault="00946787" w:rsidP="00946787">
      <w:pPr>
        <w:rPr>
          <w:rFonts w:ascii="Arial" w:hAnsi="Arial" w:cs="Arial"/>
          <w:sz w:val="24"/>
          <w:szCs w:val="24"/>
        </w:rPr>
      </w:pPr>
      <w:r w:rsidRPr="00946787">
        <w:rPr>
          <w:rFonts w:ascii="Arial" w:hAnsi="Arial" w:cs="Arial"/>
          <w:b/>
          <w:sz w:val="24"/>
          <w:szCs w:val="24"/>
        </w:rPr>
        <w:t>Sermon – “Famous Last Words</w:t>
      </w:r>
      <w:r w:rsidRPr="00946787">
        <w:rPr>
          <w:rFonts w:ascii="Arial" w:hAnsi="Arial" w:cs="Arial"/>
          <w:sz w:val="24"/>
          <w:szCs w:val="24"/>
        </w:rPr>
        <w:t>”</w:t>
      </w:r>
    </w:p>
    <w:p w14:paraId="5536859F" w14:textId="77777777" w:rsidR="00946787" w:rsidRPr="00946787" w:rsidRDefault="00946787" w:rsidP="00946787">
      <w:pPr>
        <w:rPr>
          <w:rFonts w:ascii="Arial" w:hAnsi="Arial" w:cs="Arial"/>
          <w:sz w:val="24"/>
          <w:szCs w:val="24"/>
        </w:rPr>
      </w:pPr>
      <w:r w:rsidRPr="00946787">
        <w:rPr>
          <w:rFonts w:ascii="Arial" w:hAnsi="Arial" w:cs="Arial"/>
          <w:sz w:val="24"/>
          <w:szCs w:val="24"/>
        </w:rPr>
        <w:t>“I should never have switched from Scotch to Martini.”</w:t>
      </w:r>
    </w:p>
    <w:p w14:paraId="4BEAAE34" w14:textId="7F183EC8" w:rsidR="00946787" w:rsidRPr="00946787" w:rsidRDefault="00946787" w:rsidP="00946787">
      <w:pPr>
        <w:rPr>
          <w:rFonts w:ascii="Arial" w:hAnsi="Arial" w:cs="Arial"/>
          <w:sz w:val="24"/>
          <w:szCs w:val="24"/>
        </w:rPr>
      </w:pPr>
      <w:r w:rsidRPr="00946787">
        <w:rPr>
          <w:rFonts w:ascii="Arial" w:hAnsi="Arial" w:cs="Arial"/>
          <w:sz w:val="24"/>
          <w:szCs w:val="24"/>
        </w:rPr>
        <w:t>These reputedly were the “famous last words” of the actor, Humphrey Bogart, as he was dying of cancer of the oesophagus after years of excessive drinking.</w:t>
      </w:r>
    </w:p>
    <w:p w14:paraId="3282408E" w14:textId="602D8C6B" w:rsidR="00946787" w:rsidRPr="00946787" w:rsidRDefault="00946787" w:rsidP="00946787">
      <w:pPr>
        <w:rPr>
          <w:rFonts w:ascii="Arial" w:hAnsi="Arial" w:cs="Arial"/>
          <w:sz w:val="24"/>
          <w:szCs w:val="24"/>
        </w:rPr>
      </w:pPr>
      <w:r w:rsidRPr="00946787">
        <w:rPr>
          <w:rFonts w:ascii="Arial" w:hAnsi="Arial" w:cs="Arial"/>
          <w:sz w:val="24"/>
          <w:szCs w:val="24"/>
        </w:rPr>
        <w:t xml:space="preserve">Famous last words </w:t>
      </w:r>
      <w:proofErr w:type="gramStart"/>
      <w:r w:rsidRPr="00946787">
        <w:rPr>
          <w:rFonts w:ascii="Arial" w:hAnsi="Arial" w:cs="Arial"/>
          <w:sz w:val="24"/>
          <w:szCs w:val="24"/>
        </w:rPr>
        <w:t>is</w:t>
      </w:r>
      <w:proofErr w:type="gramEnd"/>
      <w:r w:rsidRPr="00946787">
        <w:rPr>
          <w:rFonts w:ascii="Arial" w:hAnsi="Arial" w:cs="Arial"/>
          <w:sz w:val="24"/>
          <w:szCs w:val="24"/>
        </w:rPr>
        <w:t xml:space="preserve"> a phrase we use regularly, often ironically, when someone says something that may come back to haunt them.</w:t>
      </w:r>
    </w:p>
    <w:p w14:paraId="15DF8773" w14:textId="4E70D82F" w:rsidR="00946787" w:rsidRPr="00946787" w:rsidRDefault="00946787" w:rsidP="00946787">
      <w:pPr>
        <w:rPr>
          <w:rFonts w:ascii="Arial" w:hAnsi="Arial" w:cs="Arial"/>
          <w:sz w:val="24"/>
          <w:szCs w:val="24"/>
        </w:rPr>
      </w:pPr>
      <w:r w:rsidRPr="00946787">
        <w:rPr>
          <w:rFonts w:ascii="Arial" w:hAnsi="Arial" w:cs="Arial"/>
          <w:sz w:val="24"/>
          <w:szCs w:val="24"/>
        </w:rPr>
        <w:t>Many famous people have had famous last words, I particularly like those of the Victorian Prime Minister, Lord Palmerston, “Die, my dear doctor – that’s the last thing I shall do!!”</w:t>
      </w:r>
    </w:p>
    <w:p w14:paraId="3B5C0232" w14:textId="77777777" w:rsidR="00946787" w:rsidRPr="00946787" w:rsidRDefault="00946787" w:rsidP="00946787">
      <w:pPr>
        <w:rPr>
          <w:rFonts w:ascii="Arial" w:hAnsi="Arial" w:cs="Arial"/>
          <w:sz w:val="24"/>
          <w:szCs w:val="24"/>
        </w:rPr>
      </w:pPr>
      <w:r w:rsidRPr="00946787">
        <w:rPr>
          <w:rFonts w:ascii="Arial" w:hAnsi="Arial" w:cs="Arial"/>
          <w:sz w:val="24"/>
          <w:szCs w:val="24"/>
        </w:rPr>
        <w:lastRenderedPageBreak/>
        <w:t xml:space="preserve">Or Oscar Wilde, lying on his death bed in a room he detested, famously said, </w:t>
      </w:r>
    </w:p>
    <w:p w14:paraId="7D74DF51" w14:textId="5A2271D1" w:rsidR="00946787" w:rsidRPr="00946787" w:rsidRDefault="00946787" w:rsidP="00946787">
      <w:pPr>
        <w:rPr>
          <w:rFonts w:ascii="Arial" w:hAnsi="Arial" w:cs="Arial"/>
          <w:sz w:val="24"/>
          <w:szCs w:val="24"/>
        </w:rPr>
      </w:pPr>
      <w:r w:rsidRPr="00946787">
        <w:rPr>
          <w:rFonts w:ascii="Arial" w:hAnsi="Arial" w:cs="Arial"/>
          <w:sz w:val="24"/>
          <w:szCs w:val="24"/>
        </w:rPr>
        <w:t>“I am in a duel to death with the wallpaper – either it goes or I do.”</w:t>
      </w:r>
    </w:p>
    <w:p w14:paraId="07A81C5E" w14:textId="77777777" w:rsidR="00946787" w:rsidRPr="00946787" w:rsidRDefault="00946787" w:rsidP="00946787">
      <w:pPr>
        <w:rPr>
          <w:rFonts w:ascii="Arial" w:hAnsi="Arial" w:cs="Arial"/>
          <w:sz w:val="24"/>
          <w:szCs w:val="24"/>
        </w:rPr>
      </w:pPr>
      <w:r w:rsidRPr="00946787">
        <w:rPr>
          <w:rFonts w:ascii="Arial" w:hAnsi="Arial" w:cs="Arial"/>
          <w:sz w:val="24"/>
          <w:szCs w:val="24"/>
        </w:rPr>
        <w:t>So much for the “famous last words” of the rich and famous. What about the last words of Jesus before he physically left his disciples for the last time on what we call Ascension Day?</w:t>
      </w:r>
    </w:p>
    <w:p w14:paraId="5754F207" w14:textId="77777777" w:rsidR="00946787" w:rsidRPr="00946787" w:rsidRDefault="00946787" w:rsidP="00946787">
      <w:pPr>
        <w:rPr>
          <w:rFonts w:ascii="Arial" w:hAnsi="Arial" w:cs="Arial"/>
          <w:sz w:val="24"/>
          <w:szCs w:val="24"/>
        </w:rPr>
      </w:pPr>
      <w:r w:rsidRPr="00946787">
        <w:rPr>
          <w:rFonts w:ascii="Arial" w:hAnsi="Arial" w:cs="Arial"/>
          <w:sz w:val="24"/>
          <w:szCs w:val="24"/>
        </w:rPr>
        <w:t>According to Luke, in the first chapter of the Acts of the Apostles, Jesus last words to his disciples were.</w:t>
      </w:r>
    </w:p>
    <w:p w14:paraId="560CACBF" w14:textId="76754A98" w:rsidR="00946787" w:rsidRPr="00946787" w:rsidRDefault="00946787" w:rsidP="00946787">
      <w:pPr>
        <w:rPr>
          <w:rFonts w:ascii="Arial" w:hAnsi="Arial" w:cs="Arial"/>
          <w:sz w:val="24"/>
          <w:szCs w:val="24"/>
        </w:rPr>
      </w:pPr>
      <w:r w:rsidRPr="00946787">
        <w:rPr>
          <w:rFonts w:ascii="Arial" w:hAnsi="Arial" w:cs="Arial"/>
          <w:sz w:val="24"/>
          <w:szCs w:val="24"/>
        </w:rPr>
        <w:t>“It is not for you to know the times or dates the Father has set by his own authority. But you will receive power when the Holy Spirit comes on you; and you will be my witnesses in Jerusalem, and in all Judea and Samaria and to the ends of the earth.</w:t>
      </w:r>
    </w:p>
    <w:p w14:paraId="615EB47B" w14:textId="0CBBAA19" w:rsidR="00946787" w:rsidRPr="00946787" w:rsidRDefault="00946787" w:rsidP="00946787">
      <w:pPr>
        <w:rPr>
          <w:rFonts w:ascii="Arial" w:hAnsi="Arial" w:cs="Arial"/>
          <w:sz w:val="24"/>
          <w:szCs w:val="24"/>
        </w:rPr>
      </w:pPr>
      <w:r w:rsidRPr="00946787">
        <w:rPr>
          <w:rFonts w:ascii="Arial" w:hAnsi="Arial" w:cs="Arial"/>
          <w:sz w:val="24"/>
          <w:szCs w:val="24"/>
        </w:rPr>
        <w:t>I want to look briefly this morning, the nearest Sunday to Ascension Day, at the three things Jesus said in his famous last words to his friends.</w:t>
      </w:r>
    </w:p>
    <w:p w14:paraId="093EB884" w14:textId="77777777" w:rsidR="00946787" w:rsidRPr="00946787" w:rsidRDefault="00946787" w:rsidP="00946787">
      <w:pPr>
        <w:rPr>
          <w:rFonts w:ascii="Arial" w:hAnsi="Arial" w:cs="Arial"/>
          <w:sz w:val="24"/>
          <w:szCs w:val="24"/>
        </w:rPr>
      </w:pPr>
      <w:r w:rsidRPr="00946787">
        <w:rPr>
          <w:rFonts w:ascii="Arial" w:hAnsi="Arial" w:cs="Arial"/>
          <w:sz w:val="24"/>
          <w:szCs w:val="24"/>
        </w:rPr>
        <w:t>We must first remember that unlike the words of Oscar Wilde, Humphrey Bogart and such like, Jesus last words were not those of a dying man, but the words of the living God in human flesh.</w:t>
      </w:r>
    </w:p>
    <w:p w14:paraId="1F651E98" w14:textId="167944BF" w:rsidR="00946787" w:rsidRPr="00946787" w:rsidRDefault="00946787" w:rsidP="00946787">
      <w:pPr>
        <w:rPr>
          <w:rFonts w:ascii="Arial" w:hAnsi="Arial" w:cs="Arial"/>
          <w:sz w:val="24"/>
          <w:szCs w:val="24"/>
        </w:rPr>
      </w:pPr>
      <w:r w:rsidRPr="00946787">
        <w:rPr>
          <w:rFonts w:ascii="Arial" w:hAnsi="Arial" w:cs="Arial"/>
          <w:sz w:val="24"/>
          <w:szCs w:val="24"/>
        </w:rPr>
        <w:t>A fully human body which had gone through death and out the other side to die no more and now assuring all who came after him that they too would share in his victory over the powers of darkness and death.</w:t>
      </w:r>
    </w:p>
    <w:p w14:paraId="6C2FAD22" w14:textId="454F07B0" w:rsidR="00946787" w:rsidRPr="00946787" w:rsidRDefault="00946787" w:rsidP="00946787">
      <w:pPr>
        <w:rPr>
          <w:rFonts w:ascii="Arial" w:hAnsi="Arial" w:cs="Arial"/>
          <w:sz w:val="24"/>
          <w:szCs w:val="24"/>
        </w:rPr>
      </w:pPr>
      <w:r w:rsidRPr="00946787">
        <w:rPr>
          <w:rFonts w:ascii="Arial" w:hAnsi="Arial" w:cs="Arial"/>
          <w:sz w:val="24"/>
          <w:szCs w:val="24"/>
        </w:rPr>
        <w:t>Jesus effectively said three things as he spoke physically for the last time.</w:t>
      </w:r>
    </w:p>
    <w:p w14:paraId="7C11E616" w14:textId="77777777" w:rsidR="00946787" w:rsidRPr="00946787" w:rsidRDefault="00946787" w:rsidP="00946787">
      <w:pPr>
        <w:pStyle w:val="ListParagraph"/>
        <w:numPr>
          <w:ilvl w:val="0"/>
          <w:numId w:val="4"/>
        </w:numPr>
        <w:spacing w:after="0" w:line="240" w:lineRule="auto"/>
        <w:rPr>
          <w:rFonts w:ascii="Arial" w:hAnsi="Arial" w:cs="Arial"/>
          <w:sz w:val="24"/>
          <w:szCs w:val="24"/>
        </w:rPr>
      </w:pPr>
      <w:r w:rsidRPr="00946787">
        <w:rPr>
          <w:rFonts w:ascii="Arial" w:hAnsi="Arial" w:cs="Arial"/>
          <w:sz w:val="24"/>
          <w:szCs w:val="24"/>
        </w:rPr>
        <w:t>It is not for you to know the dates and times.</w:t>
      </w:r>
    </w:p>
    <w:p w14:paraId="55B4DA32" w14:textId="77777777" w:rsidR="00946787" w:rsidRPr="00946787" w:rsidRDefault="00946787" w:rsidP="00946787">
      <w:pPr>
        <w:pStyle w:val="ListParagraph"/>
        <w:numPr>
          <w:ilvl w:val="0"/>
          <w:numId w:val="4"/>
        </w:numPr>
        <w:spacing w:after="0" w:line="240" w:lineRule="auto"/>
        <w:rPr>
          <w:rFonts w:ascii="Arial" w:hAnsi="Arial" w:cs="Arial"/>
          <w:sz w:val="24"/>
          <w:szCs w:val="24"/>
        </w:rPr>
      </w:pPr>
      <w:r w:rsidRPr="00946787">
        <w:rPr>
          <w:rFonts w:ascii="Arial" w:hAnsi="Arial" w:cs="Arial"/>
          <w:sz w:val="24"/>
          <w:szCs w:val="24"/>
        </w:rPr>
        <w:t>You will receive power when the Holy Spirit comes on you.</w:t>
      </w:r>
    </w:p>
    <w:p w14:paraId="162381EA" w14:textId="77777777" w:rsidR="00946787" w:rsidRPr="00946787" w:rsidRDefault="00946787" w:rsidP="00946787">
      <w:pPr>
        <w:pStyle w:val="ListParagraph"/>
        <w:numPr>
          <w:ilvl w:val="0"/>
          <w:numId w:val="4"/>
        </w:numPr>
        <w:spacing w:after="0" w:line="240" w:lineRule="auto"/>
        <w:rPr>
          <w:rFonts w:ascii="Arial" w:hAnsi="Arial" w:cs="Arial"/>
          <w:sz w:val="24"/>
          <w:szCs w:val="24"/>
        </w:rPr>
      </w:pPr>
      <w:r w:rsidRPr="00946787">
        <w:rPr>
          <w:rFonts w:ascii="Arial" w:hAnsi="Arial" w:cs="Arial"/>
          <w:sz w:val="24"/>
          <w:szCs w:val="24"/>
        </w:rPr>
        <w:t>You will be my witnesses in Jerusalem, and in all Judea and in Samaria and to the ends of the earth.</w:t>
      </w:r>
    </w:p>
    <w:p w14:paraId="6B3BA800" w14:textId="77777777" w:rsidR="00946787" w:rsidRPr="00946787" w:rsidRDefault="00946787" w:rsidP="00946787">
      <w:pPr>
        <w:rPr>
          <w:rFonts w:ascii="Arial" w:hAnsi="Arial" w:cs="Arial"/>
          <w:sz w:val="24"/>
          <w:szCs w:val="24"/>
        </w:rPr>
      </w:pPr>
    </w:p>
    <w:p w14:paraId="6AA8F877" w14:textId="77777777" w:rsidR="00946787" w:rsidRPr="00946787" w:rsidRDefault="00946787" w:rsidP="00946787">
      <w:pPr>
        <w:pStyle w:val="ListParagraph"/>
        <w:numPr>
          <w:ilvl w:val="0"/>
          <w:numId w:val="5"/>
        </w:numPr>
        <w:spacing w:after="0" w:line="240" w:lineRule="auto"/>
        <w:rPr>
          <w:rFonts w:ascii="Arial" w:hAnsi="Arial" w:cs="Arial"/>
          <w:sz w:val="24"/>
          <w:szCs w:val="24"/>
        </w:rPr>
      </w:pPr>
      <w:r w:rsidRPr="00946787">
        <w:rPr>
          <w:rFonts w:ascii="Arial" w:hAnsi="Arial" w:cs="Arial"/>
          <w:sz w:val="24"/>
          <w:szCs w:val="24"/>
        </w:rPr>
        <w:t>It is not for you to know dates and times.</w:t>
      </w:r>
    </w:p>
    <w:p w14:paraId="6F50DFCB" w14:textId="77777777" w:rsidR="00946787" w:rsidRPr="00946787" w:rsidRDefault="00946787" w:rsidP="00946787">
      <w:pPr>
        <w:pStyle w:val="ListParagraph"/>
        <w:rPr>
          <w:rFonts w:ascii="Arial" w:hAnsi="Arial" w:cs="Arial"/>
          <w:sz w:val="24"/>
          <w:szCs w:val="24"/>
        </w:rPr>
      </w:pPr>
    </w:p>
    <w:p w14:paraId="0CA66489" w14:textId="77777777" w:rsidR="00946787" w:rsidRPr="001A10BF" w:rsidRDefault="00946787" w:rsidP="001A10BF">
      <w:pPr>
        <w:rPr>
          <w:rFonts w:ascii="Arial" w:hAnsi="Arial" w:cs="Arial"/>
          <w:sz w:val="24"/>
          <w:szCs w:val="24"/>
        </w:rPr>
      </w:pPr>
      <w:r w:rsidRPr="001A10BF">
        <w:rPr>
          <w:rFonts w:ascii="Arial" w:hAnsi="Arial" w:cs="Arial"/>
          <w:sz w:val="24"/>
          <w:szCs w:val="24"/>
        </w:rPr>
        <w:t xml:space="preserve">During his earthly ministry Jesus laboured under one big disadvantage – at the core of Jesus message was the, “Kingdom of God.” But what Jesus meant by the Kingdom of God was not what his listeners took the Kingdom of God to mean.     </w:t>
      </w:r>
    </w:p>
    <w:p w14:paraId="4A7C91DD" w14:textId="77777777" w:rsidR="00946787" w:rsidRPr="001A10BF" w:rsidRDefault="00946787" w:rsidP="001A10BF">
      <w:pPr>
        <w:rPr>
          <w:rFonts w:ascii="Arial" w:hAnsi="Arial" w:cs="Arial"/>
          <w:sz w:val="24"/>
          <w:szCs w:val="24"/>
        </w:rPr>
      </w:pPr>
      <w:r w:rsidRPr="001A10BF">
        <w:rPr>
          <w:rFonts w:ascii="Arial" w:hAnsi="Arial" w:cs="Arial"/>
          <w:sz w:val="24"/>
          <w:szCs w:val="24"/>
        </w:rPr>
        <w:t>Jesus’ contemporaries were Jewish and were vividly conscious of being “God’s chosen people.” In Jesus’ day they took that to mean that the nation of Israel was destined for special privilege and prestige – in short, world domination.</w:t>
      </w:r>
    </w:p>
    <w:p w14:paraId="7163B7CB" w14:textId="77777777" w:rsidR="00946787" w:rsidRPr="001A10BF" w:rsidRDefault="00946787" w:rsidP="001A10BF">
      <w:pPr>
        <w:rPr>
          <w:rFonts w:ascii="Arial" w:hAnsi="Arial" w:cs="Arial"/>
          <w:sz w:val="24"/>
          <w:szCs w:val="24"/>
        </w:rPr>
      </w:pPr>
      <w:r w:rsidRPr="001A10BF">
        <w:rPr>
          <w:rFonts w:ascii="Arial" w:hAnsi="Arial" w:cs="Arial"/>
          <w:sz w:val="24"/>
          <w:szCs w:val="24"/>
        </w:rPr>
        <w:t xml:space="preserve">The whole history of Israel up to Jesus’ time, apart from the brief and glorious reigns of King David and his son Solomon had most definitely not been one of world domination. The Jews had been slaves in Egypt, captive exiles in Babylon, their country and Holy City of Jerusalem a vassal state at various times of Assyria, Babylon, the Persians, the Greeks and now the Romans. In human terms Israel’s destiny to regain super power status as in the days of David and Solomon seemed unlikely. </w:t>
      </w:r>
      <w:proofErr w:type="gramStart"/>
      <w:r w:rsidRPr="001A10BF">
        <w:rPr>
          <w:rFonts w:ascii="Arial" w:hAnsi="Arial" w:cs="Arial"/>
          <w:sz w:val="24"/>
          <w:szCs w:val="24"/>
        </w:rPr>
        <w:t>So</w:t>
      </w:r>
      <w:proofErr w:type="gramEnd"/>
      <w:r w:rsidRPr="001A10BF">
        <w:rPr>
          <w:rFonts w:ascii="Arial" w:hAnsi="Arial" w:cs="Arial"/>
          <w:sz w:val="24"/>
          <w:szCs w:val="24"/>
        </w:rPr>
        <w:t xml:space="preserve"> the people of Israel looked forward to the day when God, through his Messiah would break directly into human history and establish Jewish political and military sovereignty for which they longed. That’s how the average Jewish person conceived the vision of the Kingdom of God in the first century AD.</w:t>
      </w:r>
    </w:p>
    <w:p w14:paraId="1633F896" w14:textId="77777777" w:rsidR="00946787" w:rsidRPr="001A10BF" w:rsidRDefault="00946787" w:rsidP="001A10BF">
      <w:pPr>
        <w:rPr>
          <w:rFonts w:ascii="Arial" w:hAnsi="Arial" w:cs="Arial"/>
          <w:sz w:val="24"/>
          <w:szCs w:val="24"/>
        </w:rPr>
      </w:pPr>
      <w:r w:rsidRPr="001A10BF">
        <w:rPr>
          <w:rFonts w:ascii="Arial" w:hAnsi="Arial" w:cs="Arial"/>
          <w:sz w:val="24"/>
          <w:szCs w:val="24"/>
        </w:rPr>
        <w:t>How did Jesus conceive his vision of the Kingdom of God? Remember the words of the Lord’s Prayer which Jesus taught to his disciples. In it the two petitions, side by side, “Thy Kingdom come, thy will be done on earth as it is in heaven.”</w:t>
      </w:r>
    </w:p>
    <w:p w14:paraId="03A4373F" w14:textId="77777777" w:rsidR="00946787" w:rsidRPr="001A10BF" w:rsidRDefault="00946787" w:rsidP="001A10BF">
      <w:pPr>
        <w:rPr>
          <w:rFonts w:ascii="Arial" w:hAnsi="Arial" w:cs="Arial"/>
          <w:sz w:val="24"/>
          <w:szCs w:val="24"/>
        </w:rPr>
      </w:pPr>
      <w:r w:rsidRPr="001A10BF">
        <w:rPr>
          <w:rFonts w:ascii="Arial" w:hAnsi="Arial" w:cs="Arial"/>
          <w:sz w:val="24"/>
          <w:szCs w:val="24"/>
        </w:rPr>
        <w:lastRenderedPageBreak/>
        <w:t>It is characteristic Hebrew literally style – as any verse of most of the Psalms will show (including Psalm 47 we read earlier) to say what the author means in parallel form where the second line amplifies the previous one. In effect the second line is a definition of the first.</w:t>
      </w:r>
    </w:p>
    <w:p w14:paraId="4DE81373" w14:textId="77777777" w:rsidR="00946787" w:rsidRPr="00946787" w:rsidRDefault="00946787" w:rsidP="00946787">
      <w:pPr>
        <w:pStyle w:val="ListParagraph"/>
        <w:rPr>
          <w:rFonts w:ascii="Arial" w:hAnsi="Arial" w:cs="Arial"/>
          <w:sz w:val="24"/>
          <w:szCs w:val="24"/>
        </w:rPr>
      </w:pPr>
    </w:p>
    <w:p w14:paraId="5B3EF905" w14:textId="77777777" w:rsidR="00946787" w:rsidRPr="00946787" w:rsidRDefault="00946787" w:rsidP="00946787">
      <w:pPr>
        <w:pStyle w:val="ListParagraph"/>
        <w:rPr>
          <w:rFonts w:ascii="Arial" w:hAnsi="Arial" w:cs="Arial"/>
          <w:sz w:val="24"/>
          <w:szCs w:val="24"/>
        </w:rPr>
      </w:pPr>
      <w:r w:rsidRPr="00946787">
        <w:rPr>
          <w:rFonts w:ascii="Arial" w:hAnsi="Arial" w:cs="Arial"/>
          <w:sz w:val="24"/>
          <w:szCs w:val="24"/>
        </w:rPr>
        <w:t>“Thy Kingdom come,</w:t>
      </w:r>
    </w:p>
    <w:p w14:paraId="19E41148" w14:textId="77777777" w:rsidR="00946787" w:rsidRPr="00946787" w:rsidRDefault="00946787" w:rsidP="00946787">
      <w:pPr>
        <w:pStyle w:val="ListParagraph"/>
        <w:rPr>
          <w:rFonts w:ascii="Arial" w:hAnsi="Arial" w:cs="Arial"/>
          <w:sz w:val="24"/>
          <w:szCs w:val="24"/>
        </w:rPr>
      </w:pPr>
      <w:r w:rsidRPr="00946787">
        <w:rPr>
          <w:rFonts w:ascii="Arial" w:hAnsi="Arial" w:cs="Arial"/>
          <w:sz w:val="24"/>
          <w:szCs w:val="24"/>
        </w:rPr>
        <w:t>Thy will be done on earth as it is in heaven.”</w:t>
      </w:r>
    </w:p>
    <w:p w14:paraId="53AE90F4" w14:textId="26178521" w:rsidR="00946787" w:rsidRPr="001A10BF" w:rsidRDefault="00946787" w:rsidP="001A10BF">
      <w:pPr>
        <w:rPr>
          <w:rFonts w:ascii="Arial" w:hAnsi="Arial" w:cs="Arial"/>
          <w:sz w:val="24"/>
          <w:szCs w:val="24"/>
        </w:rPr>
      </w:pPr>
      <w:r w:rsidRPr="001A10BF">
        <w:rPr>
          <w:rFonts w:ascii="Arial" w:hAnsi="Arial" w:cs="Arial"/>
          <w:sz w:val="24"/>
          <w:szCs w:val="24"/>
        </w:rPr>
        <w:t>Therefore</w:t>
      </w:r>
      <w:r w:rsidR="001A10BF">
        <w:rPr>
          <w:rFonts w:ascii="Arial" w:hAnsi="Arial" w:cs="Arial"/>
          <w:sz w:val="24"/>
          <w:szCs w:val="24"/>
        </w:rPr>
        <w:t>,</w:t>
      </w:r>
      <w:r w:rsidRPr="001A10BF">
        <w:rPr>
          <w:rFonts w:ascii="Arial" w:hAnsi="Arial" w:cs="Arial"/>
          <w:sz w:val="24"/>
          <w:szCs w:val="24"/>
        </w:rPr>
        <w:t xml:space="preserve"> we see the Kingdom Jesus meant was a society on earth where God’s will would be perfectly done as in heaven. In other words</w:t>
      </w:r>
      <w:r w:rsidR="001A10BF">
        <w:rPr>
          <w:rFonts w:ascii="Arial" w:hAnsi="Arial" w:cs="Arial"/>
          <w:sz w:val="24"/>
          <w:szCs w:val="24"/>
        </w:rPr>
        <w:t>,</w:t>
      </w:r>
      <w:r w:rsidRPr="001A10BF">
        <w:rPr>
          <w:rFonts w:ascii="Arial" w:hAnsi="Arial" w:cs="Arial"/>
          <w:sz w:val="24"/>
          <w:szCs w:val="24"/>
        </w:rPr>
        <w:t xml:space="preserve"> Jesus’ Kingdom is a Kingdom based on love, not power, a Kingdom based on kindness not cruelty, a Kingdom based on life rather than fear of death. You cannot fix a date for the coming of such a Kingdom, we who walk the way of Jesus must build this Kingdom daily by our love and compassion for others.</w:t>
      </w:r>
    </w:p>
    <w:p w14:paraId="6AFBBBFA" w14:textId="77777777" w:rsidR="00946787" w:rsidRPr="00946787" w:rsidRDefault="00946787" w:rsidP="00946787">
      <w:pPr>
        <w:pStyle w:val="ListParagraph"/>
        <w:rPr>
          <w:rFonts w:ascii="Arial" w:hAnsi="Arial" w:cs="Arial"/>
          <w:sz w:val="24"/>
          <w:szCs w:val="24"/>
        </w:rPr>
      </w:pPr>
    </w:p>
    <w:p w14:paraId="546C0C69" w14:textId="7FE5C89D" w:rsidR="00946787" w:rsidRDefault="00946787" w:rsidP="00946787">
      <w:pPr>
        <w:pStyle w:val="ListParagraph"/>
        <w:numPr>
          <w:ilvl w:val="0"/>
          <w:numId w:val="5"/>
        </w:numPr>
        <w:spacing w:after="0" w:line="240" w:lineRule="auto"/>
        <w:rPr>
          <w:rFonts w:ascii="Arial" w:hAnsi="Arial" w:cs="Arial"/>
          <w:sz w:val="24"/>
          <w:szCs w:val="24"/>
        </w:rPr>
      </w:pPr>
      <w:r w:rsidRPr="00946787">
        <w:rPr>
          <w:rFonts w:ascii="Arial" w:hAnsi="Arial" w:cs="Arial"/>
          <w:sz w:val="24"/>
          <w:szCs w:val="24"/>
        </w:rPr>
        <w:t>You will receive power from on high when the Holy Spirit comes upon you.</w:t>
      </w:r>
    </w:p>
    <w:p w14:paraId="2D4E3B3A" w14:textId="77777777" w:rsidR="00946787" w:rsidRPr="00946787" w:rsidRDefault="00946787" w:rsidP="00946787">
      <w:pPr>
        <w:pStyle w:val="ListParagraph"/>
        <w:spacing w:after="0" w:line="240" w:lineRule="auto"/>
        <w:rPr>
          <w:rFonts w:ascii="Arial" w:hAnsi="Arial" w:cs="Arial"/>
          <w:sz w:val="24"/>
          <w:szCs w:val="24"/>
        </w:rPr>
      </w:pPr>
    </w:p>
    <w:p w14:paraId="5024FBCC" w14:textId="77777777" w:rsidR="00946787" w:rsidRPr="00946787" w:rsidRDefault="00946787" w:rsidP="00946787">
      <w:pPr>
        <w:rPr>
          <w:rFonts w:ascii="Arial" w:hAnsi="Arial" w:cs="Arial"/>
          <w:sz w:val="24"/>
          <w:szCs w:val="24"/>
        </w:rPr>
      </w:pPr>
      <w:r w:rsidRPr="00946787">
        <w:rPr>
          <w:rFonts w:ascii="Arial" w:hAnsi="Arial" w:cs="Arial"/>
          <w:sz w:val="24"/>
          <w:szCs w:val="24"/>
        </w:rPr>
        <w:t>To attain the Kingdom of which Jesus spoke the power people needed was not the power of the sword but the power of the Holy Spirit. Jesus promised his followers this power and they didn’t have long to wait for it.</w:t>
      </w:r>
    </w:p>
    <w:p w14:paraId="6E89C768" w14:textId="03E6BC8A" w:rsidR="00946787" w:rsidRPr="00946787" w:rsidRDefault="00946787" w:rsidP="00946787">
      <w:pPr>
        <w:rPr>
          <w:rFonts w:ascii="Arial" w:hAnsi="Arial" w:cs="Arial"/>
          <w:sz w:val="24"/>
          <w:szCs w:val="24"/>
        </w:rPr>
      </w:pPr>
      <w:r w:rsidRPr="00946787">
        <w:rPr>
          <w:rFonts w:ascii="Arial" w:hAnsi="Arial" w:cs="Arial"/>
          <w:sz w:val="24"/>
          <w:szCs w:val="24"/>
        </w:rPr>
        <w:t>However</w:t>
      </w:r>
      <w:r>
        <w:rPr>
          <w:rFonts w:ascii="Arial" w:hAnsi="Arial" w:cs="Arial"/>
          <w:sz w:val="24"/>
          <w:szCs w:val="24"/>
        </w:rPr>
        <w:t>,</w:t>
      </w:r>
      <w:r w:rsidRPr="00946787">
        <w:rPr>
          <w:rFonts w:ascii="Arial" w:hAnsi="Arial" w:cs="Arial"/>
          <w:sz w:val="24"/>
          <w:szCs w:val="24"/>
        </w:rPr>
        <w:t xml:space="preserve"> we must not be tempted to believe that the Holy Spirit only came into existence ten days after Jesus’ ascension on the day of Pentecost. </w:t>
      </w:r>
    </w:p>
    <w:p w14:paraId="32E427EB" w14:textId="16837826" w:rsidR="00946787" w:rsidRPr="00946787" w:rsidRDefault="00946787" w:rsidP="00946787">
      <w:pPr>
        <w:rPr>
          <w:rFonts w:ascii="Arial" w:hAnsi="Arial" w:cs="Arial"/>
          <w:sz w:val="24"/>
          <w:szCs w:val="24"/>
        </w:rPr>
      </w:pPr>
      <w:r w:rsidRPr="00946787">
        <w:rPr>
          <w:rFonts w:ascii="Arial" w:hAnsi="Arial" w:cs="Arial"/>
          <w:sz w:val="24"/>
          <w:szCs w:val="24"/>
        </w:rPr>
        <w:t xml:space="preserve">It is true that certain powers have always existed but human beings had not experienced them, </w:t>
      </w:r>
      <w:proofErr w:type="gramStart"/>
      <w:r w:rsidRPr="00946787">
        <w:rPr>
          <w:rFonts w:ascii="Arial" w:hAnsi="Arial" w:cs="Arial"/>
          <w:sz w:val="24"/>
          <w:szCs w:val="24"/>
        </w:rPr>
        <w:t>For</w:t>
      </w:r>
      <w:proofErr w:type="gramEnd"/>
      <w:r w:rsidRPr="00946787">
        <w:rPr>
          <w:rFonts w:ascii="Arial" w:hAnsi="Arial" w:cs="Arial"/>
          <w:sz w:val="24"/>
          <w:szCs w:val="24"/>
        </w:rPr>
        <w:t xml:space="preserve"> instance</w:t>
      </w:r>
      <w:r>
        <w:rPr>
          <w:rFonts w:ascii="Arial" w:hAnsi="Arial" w:cs="Arial"/>
          <w:sz w:val="24"/>
          <w:szCs w:val="24"/>
        </w:rPr>
        <w:t>,</w:t>
      </w:r>
      <w:r w:rsidRPr="00946787">
        <w:rPr>
          <w:rFonts w:ascii="Arial" w:hAnsi="Arial" w:cs="Arial"/>
          <w:sz w:val="24"/>
          <w:szCs w:val="24"/>
        </w:rPr>
        <w:t xml:space="preserve"> humans did not invent electricity or atomic power. These things always existed but only in the course if time did people work out how to harness them.</w:t>
      </w:r>
    </w:p>
    <w:p w14:paraId="19F69836" w14:textId="4CA5152F" w:rsidR="00946787" w:rsidRPr="00946787" w:rsidRDefault="00946787" w:rsidP="00946787">
      <w:pPr>
        <w:rPr>
          <w:rFonts w:ascii="Arial" w:hAnsi="Arial" w:cs="Arial"/>
          <w:sz w:val="24"/>
          <w:szCs w:val="24"/>
        </w:rPr>
      </w:pPr>
      <w:r w:rsidRPr="00946787">
        <w:rPr>
          <w:rFonts w:ascii="Arial" w:hAnsi="Arial" w:cs="Arial"/>
          <w:sz w:val="24"/>
          <w:szCs w:val="24"/>
        </w:rPr>
        <w:t>God is and always has been, “Father, Son and Holy Spirit” but in Jesus there came a time, a special time, when men and women would experience to the full and in a new way the Spirit’s power which had always been present since the dawn of time.</w:t>
      </w:r>
    </w:p>
    <w:p w14:paraId="608A01E8" w14:textId="742A7B92" w:rsidR="00946787" w:rsidRPr="00946787" w:rsidRDefault="00946787" w:rsidP="00946787">
      <w:pPr>
        <w:rPr>
          <w:rFonts w:ascii="Arial" w:hAnsi="Arial" w:cs="Arial"/>
          <w:sz w:val="24"/>
          <w:szCs w:val="24"/>
        </w:rPr>
      </w:pPr>
      <w:r w:rsidRPr="00946787">
        <w:rPr>
          <w:rFonts w:ascii="Arial" w:hAnsi="Arial" w:cs="Arial"/>
          <w:sz w:val="24"/>
          <w:szCs w:val="24"/>
        </w:rPr>
        <w:t>Jesus’ followers came to realise through the Spirit the truth of his promise. “I am with you always even to the end of time.” It was this power that gave them the power to love and go on loving the world when the world rejected their love. That power of Jesus’ love through his Holy Spirit is still ours in the church today.</w:t>
      </w:r>
    </w:p>
    <w:p w14:paraId="7D50CA41" w14:textId="7D9B0476" w:rsidR="00946787" w:rsidRDefault="00946787" w:rsidP="00946787">
      <w:pPr>
        <w:pStyle w:val="ListParagraph"/>
        <w:numPr>
          <w:ilvl w:val="0"/>
          <w:numId w:val="5"/>
        </w:numPr>
        <w:spacing w:after="0" w:line="240" w:lineRule="auto"/>
        <w:rPr>
          <w:rFonts w:ascii="Arial" w:hAnsi="Arial" w:cs="Arial"/>
          <w:sz w:val="24"/>
          <w:szCs w:val="24"/>
        </w:rPr>
      </w:pPr>
      <w:r w:rsidRPr="00946787">
        <w:rPr>
          <w:rFonts w:ascii="Arial" w:hAnsi="Arial" w:cs="Arial"/>
          <w:sz w:val="24"/>
          <w:szCs w:val="24"/>
        </w:rPr>
        <w:t>You will be my witnesses in Jerusalem, in all Judea and Samaria and to the ends of the earth.</w:t>
      </w:r>
    </w:p>
    <w:p w14:paraId="3F0715BC" w14:textId="77777777" w:rsidR="00946787" w:rsidRPr="00946787" w:rsidRDefault="00946787" w:rsidP="00946787">
      <w:pPr>
        <w:pStyle w:val="ListParagraph"/>
        <w:spacing w:after="0" w:line="240" w:lineRule="auto"/>
        <w:rPr>
          <w:rFonts w:ascii="Arial" w:hAnsi="Arial" w:cs="Arial"/>
          <w:sz w:val="24"/>
          <w:szCs w:val="24"/>
        </w:rPr>
      </w:pPr>
    </w:p>
    <w:p w14:paraId="120D66AD" w14:textId="12996348" w:rsidR="00946787" w:rsidRPr="00946787" w:rsidRDefault="00946787" w:rsidP="00946787">
      <w:pPr>
        <w:rPr>
          <w:rFonts w:ascii="Arial" w:hAnsi="Arial" w:cs="Arial"/>
          <w:sz w:val="24"/>
          <w:szCs w:val="24"/>
        </w:rPr>
      </w:pPr>
      <w:r w:rsidRPr="00946787">
        <w:rPr>
          <w:rFonts w:ascii="Arial" w:hAnsi="Arial" w:cs="Arial"/>
          <w:sz w:val="24"/>
          <w:szCs w:val="24"/>
        </w:rPr>
        <w:t>Why start in Jerusalem? Well, that’s where they were, also Judea and Samaria were close by and when a person living in the first century thought of “the ends of the earth” they only could visualise the relatively small area bordering the Mediterranean Sea. Likewise</w:t>
      </w:r>
      <w:r w:rsidR="001A10BF">
        <w:rPr>
          <w:rFonts w:ascii="Arial" w:hAnsi="Arial" w:cs="Arial"/>
          <w:sz w:val="24"/>
          <w:szCs w:val="24"/>
        </w:rPr>
        <w:t>,</w:t>
      </w:r>
      <w:r w:rsidRPr="00946787">
        <w:rPr>
          <w:rFonts w:ascii="Arial" w:hAnsi="Arial" w:cs="Arial"/>
          <w:sz w:val="24"/>
          <w:szCs w:val="24"/>
        </w:rPr>
        <w:t xml:space="preserve"> today, just like the disciples in Jerusalem</w:t>
      </w:r>
      <w:r w:rsidR="001A10BF">
        <w:rPr>
          <w:rFonts w:ascii="Arial" w:hAnsi="Arial" w:cs="Arial"/>
          <w:sz w:val="24"/>
          <w:szCs w:val="24"/>
        </w:rPr>
        <w:t>,</w:t>
      </w:r>
      <w:r w:rsidRPr="00946787">
        <w:rPr>
          <w:rFonts w:ascii="Arial" w:hAnsi="Arial" w:cs="Arial"/>
          <w:sz w:val="24"/>
          <w:szCs w:val="24"/>
        </w:rPr>
        <w:t xml:space="preserve"> we are called to witness where we are here in Sanderstead.</w:t>
      </w:r>
    </w:p>
    <w:p w14:paraId="5FAE8C92" w14:textId="6ECE9F56" w:rsidR="00946787" w:rsidRPr="00946787" w:rsidRDefault="00946787" w:rsidP="00946787">
      <w:pPr>
        <w:rPr>
          <w:rFonts w:ascii="Arial" w:hAnsi="Arial" w:cs="Arial"/>
          <w:sz w:val="24"/>
          <w:szCs w:val="24"/>
        </w:rPr>
      </w:pPr>
      <w:r w:rsidRPr="00946787">
        <w:rPr>
          <w:rFonts w:ascii="Arial" w:hAnsi="Arial" w:cs="Arial"/>
          <w:sz w:val="24"/>
          <w:szCs w:val="24"/>
        </w:rPr>
        <w:t>What though is a witness?</w:t>
      </w:r>
    </w:p>
    <w:p w14:paraId="4653AF88" w14:textId="77777777" w:rsidR="00946787" w:rsidRPr="00946787" w:rsidRDefault="00946787" w:rsidP="00946787">
      <w:pPr>
        <w:rPr>
          <w:rFonts w:ascii="Arial" w:hAnsi="Arial" w:cs="Arial"/>
          <w:sz w:val="24"/>
          <w:szCs w:val="24"/>
        </w:rPr>
      </w:pPr>
      <w:r w:rsidRPr="00946787">
        <w:rPr>
          <w:rFonts w:ascii="Arial" w:hAnsi="Arial" w:cs="Arial"/>
          <w:sz w:val="24"/>
          <w:szCs w:val="24"/>
        </w:rPr>
        <w:t>First and foremost, a witness is a person who testifies to what they know to be true. In a court of law, a witness cannot give evidence on “hear say.” They must testify to what they have experienced for themselves. If we have experienced the truth, through faith, of the life, death, resurrection and undying love of Jesus we are called to bear witness to it.</w:t>
      </w:r>
    </w:p>
    <w:p w14:paraId="7337368F" w14:textId="07C3A0C1" w:rsidR="00946787" w:rsidRPr="00946787" w:rsidRDefault="00946787" w:rsidP="00946787">
      <w:pPr>
        <w:rPr>
          <w:rFonts w:ascii="Arial" w:hAnsi="Arial" w:cs="Arial"/>
          <w:sz w:val="24"/>
          <w:szCs w:val="24"/>
        </w:rPr>
      </w:pPr>
      <w:r w:rsidRPr="00946787">
        <w:rPr>
          <w:rFonts w:ascii="Arial" w:hAnsi="Arial" w:cs="Arial"/>
          <w:sz w:val="24"/>
          <w:szCs w:val="24"/>
        </w:rPr>
        <w:t>A witness doesn’t say, “I think so.” A witness says, “I know so.”</w:t>
      </w:r>
    </w:p>
    <w:p w14:paraId="159BCBDE" w14:textId="76FABEFD" w:rsidR="00946787" w:rsidRPr="00946787" w:rsidRDefault="00946787" w:rsidP="00946787">
      <w:pPr>
        <w:rPr>
          <w:rFonts w:ascii="Arial" w:hAnsi="Arial" w:cs="Arial"/>
          <w:sz w:val="24"/>
          <w:szCs w:val="24"/>
        </w:rPr>
      </w:pPr>
      <w:r w:rsidRPr="00946787">
        <w:rPr>
          <w:rFonts w:ascii="Arial" w:hAnsi="Arial" w:cs="Arial"/>
          <w:sz w:val="24"/>
          <w:szCs w:val="24"/>
        </w:rPr>
        <w:t>And lastly an effective witness for Jesus Christ does not only witness by their words alone but by their lives. Their actions must reflect and amplify their beliefs.</w:t>
      </w:r>
    </w:p>
    <w:p w14:paraId="3F69F0ED" w14:textId="0C7DD691" w:rsidR="00946787" w:rsidRPr="00946787" w:rsidRDefault="00946787" w:rsidP="00946787">
      <w:pPr>
        <w:rPr>
          <w:rFonts w:ascii="Arial" w:hAnsi="Arial" w:cs="Arial"/>
          <w:sz w:val="24"/>
          <w:szCs w:val="24"/>
        </w:rPr>
      </w:pPr>
      <w:r w:rsidRPr="00946787">
        <w:rPr>
          <w:rFonts w:ascii="Arial" w:hAnsi="Arial" w:cs="Arial"/>
          <w:sz w:val="24"/>
          <w:szCs w:val="24"/>
        </w:rPr>
        <w:lastRenderedPageBreak/>
        <w:t>To give an example from history –</w:t>
      </w:r>
    </w:p>
    <w:p w14:paraId="3927AAC9" w14:textId="529D2675" w:rsidR="00946787" w:rsidRPr="00946787" w:rsidRDefault="00946787" w:rsidP="00946787">
      <w:pPr>
        <w:rPr>
          <w:rFonts w:ascii="Arial" w:hAnsi="Arial" w:cs="Arial"/>
          <w:sz w:val="24"/>
          <w:szCs w:val="24"/>
        </w:rPr>
      </w:pPr>
      <w:r w:rsidRPr="00946787">
        <w:rPr>
          <w:rFonts w:ascii="Arial" w:hAnsi="Arial" w:cs="Arial"/>
          <w:sz w:val="24"/>
          <w:szCs w:val="24"/>
        </w:rPr>
        <w:t>On 10</w:t>
      </w:r>
      <w:r w:rsidRPr="00946787">
        <w:rPr>
          <w:rFonts w:ascii="Arial" w:hAnsi="Arial" w:cs="Arial"/>
          <w:sz w:val="24"/>
          <w:szCs w:val="24"/>
          <w:vertAlign w:val="superscript"/>
        </w:rPr>
        <w:t>th</w:t>
      </w:r>
      <w:r w:rsidRPr="00946787">
        <w:rPr>
          <w:rFonts w:ascii="Arial" w:hAnsi="Arial" w:cs="Arial"/>
          <w:sz w:val="24"/>
          <w:szCs w:val="24"/>
        </w:rPr>
        <w:t xml:space="preserve"> November 1871 the American reporter Henry Morgan Stanley found Dr David Livingstone in the village of </w:t>
      </w:r>
      <w:proofErr w:type="spellStart"/>
      <w:r w:rsidRPr="00946787">
        <w:rPr>
          <w:rFonts w:ascii="Arial" w:hAnsi="Arial" w:cs="Arial"/>
          <w:sz w:val="24"/>
          <w:szCs w:val="24"/>
        </w:rPr>
        <w:t>Ujiji</w:t>
      </w:r>
      <w:proofErr w:type="spellEnd"/>
      <w:r w:rsidRPr="00946787">
        <w:rPr>
          <w:rFonts w:ascii="Arial" w:hAnsi="Arial" w:cs="Arial"/>
          <w:sz w:val="24"/>
          <w:szCs w:val="24"/>
        </w:rPr>
        <w:t xml:space="preserve"> on the shores of Lake Tanganyika in central Africa. Stanley, who was not a Christian, spent some weeks with David Livingstone, the missionary explorer.</w:t>
      </w:r>
    </w:p>
    <w:p w14:paraId="55CDE34C" w14:textId="71D92FAA" w:rsidR="00946787" w:rsidRPr="00946787" w:rsidRDefault="00946787" w:rsidP="00946787">
      <w:pPr>
        <w:rPr>
          <w:rFonts w:ascii="Arial" w:hAnsi="Arial" w:cs="Arial"/>
          <w:sz w:val="24"/>
          <w:szCs w:val="24"/>
        </w:rPr>
      </w:pPr>
      <w:r w:rsidRPr="00946787">
        <w:rPr>
          <w:rFonts w:ascii="Arial" w:hAnsi="Arial" w:cs="Arial"/>
          <w:sz w:val="24"/>
          <w:szCs w:val="24"/>
        </w:rPr>
        <w:t>Later Stanley wrote of his time in Livingstone’s company;</w:t>
      </w:r>
    </w:p>
    <w:p w14:paraId="480793A6" w14:textId="340692CE" w:rsidR="00946787" w:rsidRPr="00946787" w:rsidRDefault="00946787" w:rsidP="00946787">
      <w:pPr>
        <w:rPr>
          <w:rFonts w:ascii="Arial" w:hAnsi="Arial" w:cs="Arial"/>
          <w:sz w:val="24"/>
          <w:szCs w:val="24"/>
        </w:rPr>
      </w:pPr>
      <w:r w:rsidRPr="00946787">
        <w:rPr>
          <w:rFonts w:ascii="Arial" w:hAnsi="Arial" w:cs="Arial"/>
          <w:sz w:val="24"/>
          <w:szCs w:val="24"/>
        </w:rPr>
        <w:t>“If I had been in Dr Livingstone’s company any longer, I would have been compelled to have become a Christian even though during our time together, he never mentioned his faith once.”</w:t>
      </w:r>
    </w:p>
    <w:p w14:paraId="62CB4666" w14:textId="7B3AC106" w:rsidR="00946787" w:rsidRPr="00946787" w:rsidRDefault="00946787" w:rsidP="00946787">
      <w:pPr>
        <w:rPr>
          <w:rFonts w:ascii="Arial" w:hAnsi="Arial" w:cs="Arial"/>
          <w:sz w:val="24"/>
          <w:szCs w:val="24"/>
        </w:rPr>
      </w:pPr>
      <w:r w:rsidRPr="00946787">
        <w:rPr>
          <w:rFonts w:ascii="Arial" w:hAnsi="Arial" w:cs="Arial"/>
          <w:sz w:val="24"/>
          <w:szCs w:val="24"/>
        </w:rPr>
        <w:t>The witness of David Livingstone’s life was more powerful than words.</w:t>
      </w:r>
    </w:p>
    <w:p w14:paraId="00D80610" w14:textId="180BFB5E" w:rsidR="00946787" w:rsidRPr="00946787" w:rsidRDefault="00946787" w:rsidP="00946787">
      <w:pPr>
        <w:rPr>
          <w:rFonts w:ascii="Arial" w:hAnsi="Arial" w:cs="Arial"/>
          <w:sz w:val="24"/>
          <w:szCs w:val="24"/>
        </w:rPr>
      </w:pPr>
      <w:r w:rsidRPr="00946787">
        <w:rPr>
          <w:rFonts w:ascii="Arial" w:hAnsi="Arial" w:cs="Arial"/>
          <w:sz w:val="24"/>
          <w:szCs w:val="24"/>
        </w:rPr>
        <w:t>Let us, Christ’s church, at this time of remembering Jesus’ last words pledge ourselves anew to be his witnesses – and may others see Jesus by the way we live and love.</w:t>
      </w:r>
    </w:p>
    <w:p w14:paraId="4F5CFC26" w14:textId="6E724C84" w:rsidR="00946787" w:rsidRDefault="00946787" w:rsidP="00946787">
      <w:pPr>
        <w:rPr>
          <w:rFonts w:ascii="Arial" w:hAnsi="Arial" w:cs="Arial"/>
          <w:b/>
          <w:bCs/>
          <w:sz w:val="24"/>
          <w:szCs w:val="24"/>
        </w:rPr>
      </w:pPr>
      <w:r w:rsidRPr="00946787">
        <w:rPr>
          <w:rFonts w:ascii="Arial" w:hAnsi="Arial" w:cs="Arial"/>
          <w:b/>
          <w:bCs/>
          <w:sz w:val="24"/>
          <w:szCs w:val="24"/>
        </w:rPr>
        <w:t>Amen.</w:t>
      </w:r>
    </w:p>
    <w:p w14:paraId="31EE56D2" w14:textId="77777777" w:rsidR="00946787" w:rsidRPr="00946787" w:rsidRDefault="00946787" w:rsidP="00946787">
      <w:pPr>
        <w:rPr>
          <w:rFonts w:ascii="Arial" w:hAnsi="Arial" w:cs="Arial"/>
          <w:b/>
          <w:bCs/>
          <w:sz w:val="24"/>
          <w:szCs w:val="24"/>
        </w:rPr>
      </w:pPr>
    </w:p>
    <w:p w14:paraId="7DD4AAF3" w14:textId="77777777" w:rsidR="00946787" w:rsidRPr="00946787" w:rsidRDefault="00946787" w:rsidP="00946787">
      <w:pPr>
        <w:rPr>
          <w:rFonts w:ascii="Arial" w:hAnsi="Arial" w:cs="Arial"/>
          <w:b/>
          <w:sz w:val="24"/>
          <w:szCs w:val="24"/>
        </w:rPr>
      </w:pPr>
      <w:r w:rsidRPr="00946787">
        <w:rPr>
          <w:rFonts w:ascii="Arial" w:hAnsi="Arial" w:cs="Arial"/>
          <w:b/>
          <w:sz w:val="24"/>
          <w:szCs w:val="24"/>
        </w:rPr>
        <w:t>Prayers of Intercession</w:t>
      </w:r>
    </w:p>
    <w:p w14:paraId="310B6698" w14:textId="3AF4757E" w:rsidR="00946787" w:rsidRPr="00946787" w:rsidRDefault="00946787" w:rsidP="00946787">
      <w:pPr>
        <w:rPr>
          <w:rFonts w:ascii="Arial" w:hAnsi="Arial" w:cs="Arial"/>
          <w:sz w:val="24"/>
          <w:szCs w:val="24"/>
        </w:rPr>
      </w:pPr>
      <w:r w:rsidRPr="00946787">
        <w:rPr>
          <w:rFonts w:ascii="Arial" w:hAnsi="Arial" w:cs="Arial"/>
          <w:sz w:val="24"/>
          <w:szCs w:val="24"/>
        </w:rPr>
        <w:t xml:space="preserve">Loving God, </w:t>
      </w:r>
      <w:r w:rsidR="001A10BF">
        <w:rPr>
          <w:rFonts w:ascii="Arial" w:hAnsi="Arial" w:cs="Arial"/>
          <w:sz w:val="24"/>
          <w:szCs w:val="24"/>
        </w:rPr>
        <w:t>r</w:t>
      </w:r>
      <w:r w:rsidRPr="00946787">
        <w:rPr>
          <w:rFonts w:ascii="Arial" w:hAnsi="Arial" w:cs="Arial"/>
          <w:sz w:val="24"/>
          <w:szCs w:val="24"/>
        </w:rPr>
        <w:t>emember this day, we pray, the whole human family,</w:t>
      </w:r>
      <w:r w:rsidR="001A10BF">
        <w:rPr>
          <w:rFonts w:ascii="Arial" w:hAnsi="Arial" w:cs="Arial"/>
          <w:sz w:val="24"/>
          <w:szCs w:val="24"/>
        </w:rPr>
        <w:t xml:space="preserve"> e</w:t>
      </w:r>
      <w:r w:rsidRPr="00946787">
        <w:rPr>
          <w:rFonts w:ascii="Arial" w:hAnsi="Arial" w:cs="Arial"/>
          <w:sz w:val="24"/>
          <w:szCs w:val="24"/>
        </w:rPr>
        <w:t xml:space="preserve">specially those who hunger for food or justice, </w:t>
      </w:r>
      <w:r w:rsidR="001A10BF">
        <w:rPr>
          <w:rFonts w:ascii="Arial" w:hAnsi="Arial" w:cs="Arial"/>
          <w:sz w:val="24"/>
          <w:szCs w:val="24"/>
        </w:rPr>
        <w:t>t</w:t>
      </w:r>
      <w:r w:rsidRPr="00946787">
        <w:rPr>
          <w:rFonts w:ascii="Arial" w:hAnsi="Arial" w:cs="Arial"/>
          <w:sz w:val="24"/>
          <w:szCs w:val="24"/>
        </w:rPr>
        <w:t>hose who lack homes or are denied human dignity;</w:t>
      </w:r>
      <w:r w:rsidR="001A10BF">
        <w:rPr>
          <w:rFonts w:ascii="Arial" w:hAnsi="Arial" w:cs="Arial"/>
          <w:sz w:val="24"/>
          <w:szCs w:val="24"/>
        </w:rPr>
        <w:t xml:space="preserve"> s</w:t>
      </w:r>
      <w:r w:rsidRPr="00946787">
        <w:rPr>
          <w:rFonts w:ascii="Arial" w:hAnsi="Arial" w:cs="Arial"/>
          <w:sz w:val="24"/>
          <w:szCs w:val="24"/>
        </w:rPr>
        <w:t>o many of whom are unknown to us</w:t>
      </w:r>
      <w:r w:rsidR="001A10BF">
        <w:rPr>
          <w:rFonts w:ascii="Arial" w:hAnsi="Arial" w:cs="Arial"/>
          <w:sz w:val="24"/>
          <w:szCs w:val="24"/>
        </w:rPr>
        <w:t>, y</w:t>
      </w:r>
      <w:r w:rsidRPr="00946787">
        <w:rPr>
          <w:rFonts w:ascii="Arial" w:hAnsi="Arial" w:cs="Arial"/>
          <w:sz w:val="24"/>
          <w:szCs w:val="24"/>
        </w:rPr>
        <w:t>et each a child of your love.</w:t>
      </w:r>
    </w:p>
    <w:p w14:paraId="3FDE44C7" w14:textId="2BD1475C" w:rsidR="00946787" w:rsidRPr="00946787" w:rsidRDefault="00946787" w:rsidP="00946787">
      <w:pPr>
        <w:rPr>
          <w:rFonts w:ascii="Arial" w:hAnsi="Arial" w:cs="Arial"/>
          <w:sz w:val="24"/>
          <w:szCs w:val="24"/>
        </w:rPr>
      </w:pPr>
      <w:r w:rsidRPr="00946787">
        <w:rPr>
          <w:rFonts w:ascii="Arial" w:hAnsi="Arial" w:cs="Arial"/>
          <w:sz w:val="24"/>
          <w:szCs w:val="24"/>
        </w:rPr>
        <w:t>We pray for all people in every part of the world</w:t>
      </w:r>
      <w:r w:rsidR="001A10BF">
        <w:rPr>
          <w:rFonts w:ascii="Arial" w:hAnsi="Arial" w:cs="Arial"/>
          <w:sz w:val="24"/>
          <w:szCs w:val="24"/>
        </w:rPr>
        <w:t>;</w:t>
      </w:r>
      <w:r w:rsidRPr="00946787">
        <w:rPr>
          <w:rFonts w:ascii="Arial" w:hAnsi="Arial" w:cs="Arial"/>
          <w:sz w:val="24"/>
          <w:szCs w:val="24"/>
        </w:rPr>
        <w:t xml:space="preserve"> we particularly pray for the situation in Palestine and Israel – the lands where Jesus walked and taught and healed. We pray for peace and understanding and an end to the violence which in the end only begets more suffering.</w:t>
      </w:r>
    </w:p>
    <w:p w14:paraId="3B717465" w14:textId="25C2EDC5" w:rsidR="00946787" w:rsidRPr="00946787" w:rsidRDefault="00946787" w:rsidP="00946787">
      <w:pPr>
        <w:rPr>
          <w:rFonts w:ascii="Arial" w:hAnsi="Arial" w:cs="Arial"/>
          <w:sz w:val="24"/>
          <w:szCs w:val="24"/>
        </w:rPr>
      </w:pPr>
      <w:r w:rsidRPr="00946787">
        <w:rPr>
          <w:rFonts w:ascii="Arial" w:hAnsi="Arial" w:cs="Arial"/>
          <w:sz w:val="24"/>
          <w:szCs w:val="24"/>
        </w:rPr>
        <w:t>We pray for all who are ill or sorrowing at this time,</w:t>
      </w:r>
      <w:r w:rsidR="001A10BF">
        <w:rPr>
          <w:rFonts w:ascii="Arial" w:hAnsi="Arial" w:cs="Arial"/>
          <w:sz w:val="24"/>
          <w:szCs w:val="24"/>
        </w:rPr>
        <w:t xml:space="preserve"> t</w:t>
      </w:r>
      <w:r w:rsidRPr="00946787">
        <w:rPr>
          <w:rFonts w:ascii="Arial" w:hAnsi="Arial" w:cs="Arial"/>
          <w:sz w:val="24"/>
          <w:szCs w:val="24"/>
        </w:rPr>
        <w:t>hose who are concerned for dear ones</w:t>
      </w:r>
      <w:r w:rsidR="001A10BF">
        <w:rPr>
          <w:rFonts w:ascii="Arial" w:hAnsi="Arial" w:cs="Arial"/>
          <w:sz w:val="24"/>
          <w:szCs w:val="24"/>
        </w:rPr>
        <w:t>, t</w:t>
      </w:r>
      <w:r w:rsidRPr="00946787">
        <w:rPr>
          <w:rFonts w:ascii="Arial" w:hAnsi="Arial" w:cs="Arial"/>
          <w:sz w:val="24"/>
          <w:szCs w:val="24"/>
        </w:rPr>
        <w:t>hose still borne down or bereaved</w:t>
      </w:r>
      <w:r w:rsidR="001A10BF">
        <w:rPr>
          <w:rFonts w:ascii="Arial" w:hAnsi="Arial" w:cs="Arial"/>
          <w:sz w:val="24"/>
          <w:szCs w:val="24"/>
        </w:rPr>
        <w:t xml:space="preserve"> b</w:t>
      </w:r>
      <w:r w:rsidRPr="00946787">
        <w:rPr>
          <w:rFonts w:ascii="Arial" w:hAnsi="Arial" w:cs="Arial"/>
          <w:sz w:val="24"/>
          <w:szCs w:val="24"/>
        </w:rPr>
        <w:t>y the consequences of the Covid pandemic</w:t>
      </w:r>
      <w:r w:rsidR="001A10BF">
        <w:rPr>
          <w:rFonts w:ascii="Arial" w:hAnsi="Arial" w:cs="Arial"/>
          <w:sz w:val="24"/>
          <w:szCs w:val="24"/>
        </w:rPr>
        <w:t>, e</w:t>
      </w:r>
      <w:r w:rsidRPr="00946787">
        <w:rPr>
          <w:rFonts w:ascii="Arial" w:hAnsi="Arial" w:cs="Arial"/>
          <w:sz w:val="24"/>
          <w:szCs w:val="24"/>
        </w:rPr>
        <w:t>specially those known to us</w:t>
      </w:r>
      <w:r w:rsidR="001A10BF">
        <w:rPr>
          <w:rFonts w:ascii="Arial" w:hAnsi="Arial" w:cs="Arial"/>
          <w:sz w:val="24"/>
          <w:szCs w:val="24"/>
        </w:rPr>
        <w:t xml:space="preserve"> w</w:t>
      </w:r>
      <w:r w:rsidRPr="00946787">
        <w:rPr>
          <w:rFonts w:ascii="Arial" w:hAnsi="Arial" w:cs="Arial"/>
          <w:sz w:val="24"/>
          <w:szCs w:val="24"/>
        </w:rPr>
        <w:t>hom we commend to you now.</w:t>
      </w:r>
    </w:p>
    <w:p w14:paraId="0A8B25A1" w14:textId="77777777" w:rsidR="00946787" w:rsidRPr="001A10BF" w:rsidRDefault="00946787" w:rsidP="00946787">
      <w:pPr>
        <w:rPr>
          <w:rFonts w:ascii="Arial" w:hAnsi="Arial" w:cs="Arial"/>
          <w:b/>
          <w:bCs/>
          <w:i/>
          <w:iCs/>
          <w:sz w:val="24"/>
          <w:szCs w:val="24"/>
        </w:rPr>
      </w:pPr>
      <w:r w:rsidRPr="001A10BF">
        <w:rPr>
          <w:rFonts w:ascii="Arial" w:hAnsi="Arial" w:cs="Arial"/>
          <w:b/>
          <w:bCs/>
          <w:i/>
          <w:iCs/>
          <w:sz w:val="24"/>
          <w:szCs w:val="24"/>
        </w:rPr>
        <w:t>Silence</w:t>
      </w:r>
    </w:p>
    <w:p w14:paraId="146C02BD" w14:textId="25AD43FD" w:rsidR="00946787" w:rsidRPr="00946787" w:rsidRDefault="00946787" w:rsidP="00946787">
      <w:pPr>
        <w:rPr>
          <w:rFonts w:ascii="Arial" w:hAnsi="Arial" w:cs="Arial"/>
          <w:sz w:val="24"/>
          <w:szCs w:val="24"/>
        </w:rPr>
      </w:pPr>
      <w:r w:rsidRPr="00946787">
        <w:rPr>
          <w:rFonts w:ascii="Arial" w:hAnsi="Arial" w:cs="Arial"/>
          <w:sz w:val="24"/>
          <w:szCs w:val="24"/>
        </w:rPr>
        <w:t>May they know that nothing is able to separate them from your love</w:t>
      </w:r>
      <w:r w:rsidR="001A10BF">
        <w:rPr>
          <w:rFonts w:ascii="Arial" w:hAnsi="Arial" w:cs="Arial"/>
          <w:sz w:val="24"/>
          <w:szCs w:val="24"/>
        </w:rPr>
        <w:t xml:space="preserve"> i</w:t>
      </w:r>
      <w:r w:rsidRPr="00946787">
        <w:rPr>
          <w:rFonts w:ascii="Arial" w:hAnsi="Arial" w:cs="Arial"/>
          <w:sz w:val="24"/>
          <w:szCs w:val="24"/>
        </w:rPr>
        <w:t>n Christ Jesus, our Lord.</w:t>
      </w:r>
      <w:r w:rsidR="001A10BF">
        <w:rPr>
          <w:rFonts w:ascii="Arial" w:hAnsi="Arial" w:cs="Arial"/>
          <w:sz w:val="24"/>
          <w:szCs w:val="24"/>
        </w:rPr>
        <w:t xml:space="preserve"> </w:t>
      </w:r>
      <w:r w:rsidRPr="00946787">
        <w:rPr>
          <w:rFonts w:ascii="Arial" w:hAnsi="Arial" w:cs="Arial"/>
          <w:sz w:val="24"/>
          <w:szCs w:val="24"/>
        </w:rPr>
        <w:t>God of grace, who raised the Lord Jesus from the grave and</w:t>
      </w:r>
      <w:r w:rsidR="001A10BF">
        <w:rPr>
          <w:rFonts w:ascii="Arial" w:hAnsi="Arial" w:cs="Arial"/>
          <w:sz w:val="24"/>
          <w:szCs w:val="24"/>
        </w:rPr>
        <w:t xml:space="preserve"> w</w:t>
      </w:r>
      <w:r w:rsidRPr="00946787">
        <w:rPr>
          <w:rFonts w:ascii="Arial" w:hAnsi="Arial" w:cs="Arial"/>
          <w:sz w:val="24"/>
          <w:szCs w:val="24"/>
        </w:rPr>
        <w:t>elcomed him to your right hand,</w:t>
      </w:r>
      <w:r w:rsidR="001A10BF">
        <w:rPr>
          <w:rFonts w:ascii="Arial" w:hAnsi="Arial" w:cs="Arial"/>
          <w:sz w:val="24"/>
          <w:szCs w:val="24"/>
        </w:rPr>
        <w:t xml:space="preserve"> w</w:t>
      </w:r>
      <w:r w:rsidRPr="00946787">
        <w:rPr>
          <w:rFonts w:ascii="Arial" w:hAnsi="Arial" w:cs="Arial"/>
          <w:sz w:val="24"/>
          <w:szCs w:val="24"/>
        </w:rPr>
        <w:t>e give into your hands, this day,</w:t>
      </w:r>
      <w:r w:rsidR="001A10BF">
        <w:rPr>
          <w:rFonts w:ascii="Arial" w:hAnsi="Arial" w:cs="Arial"/>
          <w:sz w:val="24"/>
          <w:szCs w:val="24"/>
        </w:rPr>
        <w:t xml:space="preserve"> o</w:t>
      </w:r>
      <w:r w:rsidRPr="00946787">
        <w:rPr>
          <w:rFonts w:ascii="Arial" w:hAnsi="Arial" w:cs="Arial"/>
          <w:sz w:val="24"/>
          <w:szCs w:val="24"/>
        </w:rPr>
        <w:t>ur unfinished tasks,</w:t>
      </w:r>
      <w:r w:rsidR="001A10BF">
        <w:rPr>
          <w:rFonts w:ascii="Arial" w:hAnsi="Arial" w:cs="Arial"/>
          <w:sz w:val="24"/>
          <w:szCs w:val="24"/>
        </w:rPr>
        <w:t xml:space="preserve"> o</w:t>
      </w:r>
      <w:r w:rsidRPr="00946787">
        <w:rPr>
          <w:rFonts w:ascii="Arial" w:hAnsi="Arial" w:cs="Arial"/>
          <w:sz w:val="24"/>
          <w:szCs w:val="24"/>
        </w:rPr>
        <w:t>ur unsolved problems,</w:t>
      </w:r>
      <w:r w:rsidR="001A10BF">
        <w:rPr>
          <w:rFonts w:ascii="Arial" w:hAnsi="Arial" w:cs="Arial"/>
          <w:sz w:val="24"/>
          <w:szCs w:val="24"/>
        </w:rPr>
        <w:t xml:space="preserve"> a</w:t>
      </w:r>
      <w:r w:rsidRPr="00946787">
        <w:rPr>
          <w:rFonts w:ascii="Arial" w:hAnsi="Arial" w:cs="Arial"/>
          <w:sz w:val="24"/>
          <w:szCs w:val="24"/>
        </w:rPr>
        <w:t>nd our unfulfilled hopes.</w:t>
      </w:r>
      <w:r w:rsidR="001A10BF">
        <w:rPr>
          <w:rFonts w:ascii="Arial" w:hAnsi="Arial" w:cs="Arial"/>
          <w:sz w:val="24"/>
          <w:szCs w:val="24"/>
        </w:rPr>
        <w:t xml:space="preserve"> </w:t>
      </w:r>
      <w:r w:rsidRPr="00946787">
        <w:rPr>
          <w:rFonts w:ascii="Arial" w:hAnsi="Arial" w:cs="Arial"/>
          <w:sz w:val="24"/>
          <w:szCs w:val="24"/>
        </w:rPr>
        <w:t xml:space="preserve">To your love and </w:t>
      </w:r>
      <w:proofErr w:type="gramStart"/>
      <w:r w:rsidR="001A10BF" w:rsidRPr="00946787">
        <w:rPr>
          <w:rFonts w:ascii="Arial" w:hAnsi="Arial" w:cs="Arial"/>
          <w:sz w:val="24"/>
          <w:szCs w:val="24"/>
        </w:rPr>
        <w:t>protection</w:t>
      </w:r>
      <w:proofErr w:type="gramEnd"/>
      <w:r w:rsidR="001A10BF">
        <w:rPr>
          <w:rFonts w:ascii="Arial" w:hAnsi="Arial" w:cs="Arial"/>
          <w:sz w:val="24"/>
          <w:szCs w:val="24"/>
        </w:rPr>
        <w:t xml:space="preserve"> w</w:t>
      </w:r>
      <w:r w:rsidRPr="00946787">
        <w:rPr>
          <w:rFonts w:ascii="Arial" w:hAnsi="Arial" w:cs="Arial"/>
          <w:sz w:val="24"/>
          <w:szCs w:val="24"/>
        </w:rPr>
        <w:t>e commit one another</w:t>
      </w:r>
      <w:r w:rsidR="001A10BF">
        <w:rPr>
          <w:rFonts w:ascii="Arial" w:hAnsi="Arial" w:cs="Arial"/>
          <w:sz w:val="24"/>
          <w:szCs w:val="24"/>
        </w:rPr>
        <w:t xml:space="preserve"> a</w:t>
      </w:r>
      <w:r w:rsidRPr="00946787">
        <w:rPr>
          <w:rFonts w:ascii="Arial" w:hAnsi="Arial" w:cs="Arial"/>
          <w:sz w:val="24"/>
          <w:szCs w:val="24"/>
        </w:rPr>
        <w:t>nd all for whom we have prayed</w:t>
      </w:r>
      <w:r w:rsidR="001A10BF">
        <w:rPr>
          <w:rFonts w:ascii="Arial" w:hAnsi="Arial" w:cs="Arial"/>
          <w:sz w:val="24"/>
          <w:szCs w:val="24"/>
        </w:rPr>
        <w:t>,</w:t>
      </w:r>
    </w:p>
    <w:p w14:paraId="0EB1BCD8" w14:textId="77777777" w:rsidR="00946787" w:rsidRPr="00946787" w:rsidRDefault="00946787" w:rsidP="00946787">
      <w:pPr>
        <w:rPr>
          <w:rFonts w:ascii="Arial" w:hAnsi="Arial" w:cs="Arial"/>
          <w:sz w:val="24"/>
          <w:szCs w:val="24"/>
        </w:rPr>
      </w:pPr>
      <w:r w:rsidRPr="00946787">
        <w:rPr>
          <w:rFonts w:ascii="Arial" w:hAnsi="Arial" w:cs="Arial"/>
          <w:sz w:val="24"/>
          <w:szCs w:val="24"/>
        </w:rPr>
        <w:t>In Jesus’ name.</w:t>
      </w:r>
    </w:p>
    <w:p w14:paraId="53A65613" w14:textId="77777777" w:rsidR="00946787" w:rsidRPr="00946787" w:rsidRDefault="00946787" w:rsidP="00946787">
      <w:pPr>
        <w:rPr>
          <w:rFonts w:ascii="Arial" w:hAnsi="Arial" w:cs="Arial"/>
          <w:b/>
          <w:bCs/>
          <w:sz w:val="24"/>
          <w:szCs w:val="24"/>
        </w:rPr>
      </w:pPr>
      <w:r w:rsidRPr="00946787">
        <w:rPr>
          <w:rFonts w:ascii="Arial" w:hAnsi="Arial" w:cs="Arial"/>
          <w:b/>
          <w:bCs/>
          <w:sz w:val="24"/>
          <w:szCs w:val="24"/>
        </w:rPr>
        <w:t>Amen.</w:t>
      </w:r>
    </w:p>
    <w:p w14:paraId="2F410C2B" w14:textId="77777777" w:rsidR="00946787" w:rsidRPr="00946787" w:rsidRDefault="00946787" w:rsidP="00946787">
      <w:pPr>
        <w:rPr>
          <w:rFonts w:ascii="Arial" w:hAnsi="Arial" w:cs="Arial"/>
          <w:sz w:val="24"/>
          <w:szCs w:val="24"/>
        </w:rPr>
      </w:pPr>
    </w:p>
    <w:p w14:paraId="15EC14BE" w14:textId="77777777" w:rsidR="00946787" w:rsidRPr="00946787" w:rsidRDefault="00946787" w:rsidP="00946787">
      <w:pPr>
        <w:rPr>
          <w:rFonts w:ascii="Arial" w:hAnsi="Arial" w:cs="Arial"/>
          <w:sz w:val="24"/>
          <w:szCs w:val="24"/>
        </w:rPr>
      </w:pPr>
    </w:p>
    <w:p w14:paraId="1CE46E8E" w14:textId="77777777" w:rsidR="00946787" w:rsidRPr="00946787" w:rsidRDefault="00946787" w:rsidP="00946787">
      <w:pPr>
        <w:rPr>
          <w:rFonts w:ascii="Arial" w:hAnsi="Arial" w:cs="Arial"/>
          <w:sz w:val="24"/>
          <w:szCs w:val="24"/>
        </w:rPr>
      </w:pPr>
    </w:p>
    <w:p w14:paraId="0271F38A" w14:textId="77777777" w:rsidR="00946787" w:rsidRPr="00946787" w:rsidRDefault="00946787" w:rsidP="00946787">
      <w:pPr>
        <w:rPr>
          <w:rFonts w:ascii="Arial" w:hAnsi="Arial" w:cs="Arial"/>
          <w:sz w:val="24"/>
          <w:szCs w:val="24"/>
        </w:rPr>
      </w:pPr>
    </w:p>
    <w:p w14:paraId="6898A037" w14:textId="77777777" w:rsidR="00946787" w:rsidRPr="00946787" w:rsidRDefault="00946787" w:rsidP="00946787">
      <w:pPr>
        <w:rPr>
          <w:rFonts w:ascii="Arial" w:hAnsi="Arial" w:cs="Arial"/>
          <w:sz w:val="24"/>
          <w:szCs w:val="24"/>
        </w:rPr>
      </w:pPr>
      <w:r w:rsidRPr="00946787">
        <w:rPr>
          <w:rFonts w:ascii="Arial" w:hAnsi="Arial" w:cs="Arial"/>
          <w:sz w:val="24"/>
          <w:szCs w:val="24"/>
        </w:rPr>
        <w:t xml:space="preserve">   </w:t>
      </w:r>
    </w:p>
    <w:p w14:paraId="368DAB6A" w14:textId="77777777" w:rsidR="0082044E" w:rsidRPr="00946787" w:rsidRDefault="0082044E" w:rsidP="00A728E5">
      <w:pPr>
        <w:spacing w:after="0" w:line="240" w:lineRule="auto"/>
        <w:rPr>
          <w:rFonts w:ascii="Arial" w:hAnsi="Arial" w:cs="Arial"/>
          <w:b/>
          <w:sz w:val="24"/>
          <w:szCs w:val="24"/>
        </w:rPr>
      </w:pPr>
    </w:p>
    <w:sectPr w:rsidR="0082044E" w:rsidRPr="00946787" w:rsidSect="00217FC8">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C7A9A" w14:textId="77777777" w:rsidR="008944A1" w:rsidRDefault="008944A1" w:rsidP="00217FC8">
      <w:pPr>
        <w:spacing w:after="0" w:line="240" w:lineRule="auto"/>
      </w:pPr>
      <w:r>
        <w:separator/>
      </w:r>
    </w:p>
  </w:endnote>
  <w:endnote w:type="continuationSeparator" w:id="0">
    <w:p w14:paraId="7AC3786B" w14:textId="77777777" w:rsidR="008944A1" w:rsidRDefault="008944A1" w:rsidP="00217F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Arial"/>
    <w:charset w:val="00"/>
    <w:family w:val="roman"/>
    <w:pitch w:val="default"/>
  </w:font>
  <w:font w:name="Arial Unicode MS">
    <w:panose1 w:val="020B0604020202020204"/>
    <w:charset w:val="00"/>
    <w:family w:val="roman"/>
    <w:pitch w:val="default"/>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6112623"/>
      <w:docPartObj>
        <w:docPartGallery w:val="Page Numbers (Bottom of Page)"/>
        <w:docPartUnique/>
      </w:docPartObj>
    </w:sdtPr>
    <w:sdtEndPr>
      <w:rPr>
        <w:noProof/>
      </w:rPr>
    </w:sdtEndPr>
    <w:sdtContent>
      <w:p w14:paraId="68E37037" w14:textId="6B26020F" w:rsidR="00217FC8" w:rsidRDefault="00217FC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4166B4" w14:textId="77777777" w:rsidR="00217FC8" w:rsidRDefault="00217F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75A05" w14:textId="77777777" w:rsidR="008944A1" w:rsidRDefault="008944A1" w:rsidP="00217FC8">
      <w:pPr>
        <w:spacing w:after="0" w:line="240" w:lineRule="auto"/>
      </w:pPr>
      <w:r>
        <w:separator/>
      </w:r>
    </w:p>
  </w:footnote>
  <w:footnote w:type="continuationSeparator" w:id="0">
    <w:p w14:paraId="41008C55" w14:textId="77777777" w:rsidR="008944A1" w:rsidRDefault="008944A1" w:rsidP="00217F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58DC"/>
    <w:multiLevelType w:val="hybridMultilevel"/>
    <w:tmpl w:val="EB746524"/>
    <w:lvl w:ilvl="0" w:tplc="5E323CB2">
      <w:start w:val="2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227DAD"/>
    <w:multiLevelType w:val="hybridMultilevel"/>
    <w:tmpl w:val="141005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BC1556"/>
    <w:multiLevelType w:val="hybridMultilevel"/>
    <w:tmpl w:val="A2A4FE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475579"/>
    <w:multiLevelType w:val="hybridMultilevel"/>
    <w:tmpl w:val="2C5882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81D7A5F"/>
    <w:multiLevelType w:val="hybridMultilevel"/>
    <w:tmpl w:val="CF74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7DE"/>
    <w:rsid w:val="00002F87"/>
    <w:rsid w:val="00065B21"/>
    <w:rsid w:val="000D1BEE"/>
    <w:rsid w:val="000D7F03"/>
    <w:rsid w:val="001A10BF"/>
    <w:rsid w:val="001E3730"/>
    <w:rsid w:val="001E5393"/>
    <w:rsid w:val="001F7DE8"/>
    <w:rsid w:val="00217E20"/>
    <w:rsid w:val="00217FC8"/>
    <w:rsid w:val="00247040"/>
    <w:rsid w:val="00251767"/>
    <w:rsid w:val="002D2F44"/>
    <w:rsid w:val="002D4F99"/>
    <w:rsid w:val="003055C3"/>
    <w:rsid w:val="003134A1"/>
    <w:rsid w:val="003323C1"/>
    <w:rsid w:val="00336458"/>
    <w:rsid w:val="00355D9C"/>
    <w:rsid w:val="00381EDE"/>
    <w:rsid w:val="00393248"/>
    <w:rsid w:val="003A1709"/>
    <w:rsid w:val="003A5AC9"/>
    <w:rsid w:val="004514E0"/>
    <w:rsid w:val="00490F10"/>
    <w:rsid w:val="004B7989"/>
    <w:rsid w:val="00506550"/>
    <w:rsid w:val="00531C1A"/>
    <w:rsid w:val="005560C5"/>
    <w:rsid w:val="00564D24"/>
    <w:rsid w:val="005C4532"/>
    <w:rsid w:val="005E1011"/>
    <w:rsid w:val="00621B89"/>
    <w:rsid w:val="00633CC3"/>
    <w:rsid w:val="0066392C"/>
    <w:rsid w:val="0066742C"/>
    <w:rsid w:val="00673183"/>
    <w:rsid w:val="00674DFE"/>
    <w:rsid w:val="00675AED"/>
    <w:rsid w:val="006808F6"/>
    <w:rsid w:val="006843CD"/>
    <w:rsid w:val="0068546A"/>
    <w:rsid w:val="00697E1F"/>
    <w:rsid w:val="006A62F9"/>
    <w:rsid w:val="006B2311"/>
    <w:rsid w:val="00712C30"/>
    <w:rsid w:val="007469C4"/>
    <w:rsid w:val="00752BEE"/>
    <w:rsid w:val="00766BFB"/>
    <w:rsid w:val="00770BDA"/>
    <w:rsid w:val="00780D8A"/>
    <w:rsid w:val="007A0A35"/>
    <w:rsid w:val="007B3CF5"/>
    <w:rsid w:val="007E1D4D"/>
    <w:rsid w:val="007E6727"/>
    <w:rsid w:val="007F27DF"/>
    <w:rsid w:val="0082044E"/>
    <w:rsid w:val="00860F5D"/>
    <w:rsid w:val="0087491B"/>
    <w:rsid w:val="008765ED"/>
    <w:rsid w:val="00881A75"/>
    <w:rsid w:val="008944A1"/>
    <w:rsid w:val="008C7F8A"/>
    <w:rsid w:val="008E2D65"/>
    <w:rsid w:val="008E37DE"/>
    <w:rsid w:val="008E390C"/>
    <w:rsid w:val="00902F03"/>
    <w:rsid w:val="00911E03"/>
    <w:rsid w:val="009134A3"/>
    <w:rsid w:val="009148D4"/>
    <w:rsid w:val="00917A8C"/>
    <w:rsid w:val="00923C00"/>
    <w:rsid w:val="009420A9"/>
    <w:rsid w:val="00942361"/>
    <w:rsid w:val="00946787"/>
    <w:rsid w:val="00947397"/>
    <w:rsid w:val="00956981"/>
    <w:rsid w:val="00971AB9"/>
    <w:rsid w:val="009B1E3F"/>
    <w:rsid w:val="00A22F29"/>
    <w:rsid w:val="00A67CED"/>
    <w:rsid w:val="00A728E5"/>
    <w:rsid w:val="00A863A4"/>
    <w:rsid w:val="00A936C4"/>
    <w:rsid w:val="00AA56CA"/>
    <w:rsid w:val="00B27062"/>
    <w:rsid w:val="00B8453E"/>
    <w:rsid w:val="00BC6064"/>
    <w:rsid w:val="00BD7F26"/>
    <w:rsid w:val="00BF45B4"/>
    <w:rsid w:val="00C07F83"/>
    <w:rsid w:val="00C36FD0"/>
    <w:rsid w:val="00C53337"/>
    <w:rsid w:val="00C958F0"/>
    <w:rsid w:val="00CF144D"/>
    <w:rsid w:val="00CF1CFE"/>
    <w:rsid w:val="00D6080F"/>
    <w:rsid w:val="00D84AD5"/>
    <w:rsid w:val="00DA281F"/>
    <w:rsid w:val="00DA7DE7"/>
    <w:rsid w:val="00DE5082"/>
    <w:rsid w:val="00E036B0"/>
    <w:rsid w:val="00E515B2"/>
    <w:rsid w:val="00E754DD"/>
    <w:rsid w:val="00E87211"/>
    <w:rsid w:val="00E9205F"/>
    <w:rsid w:val="00EA7520"/>
    <w:rsid w:val="00EB4122"/>
    <w:rsid w:val="00ED5F50"/>
    <w:rsid w:val="00EF1EB3"/>
    <w:rsid w:val="00F0639B"/>
    <w:rsid w:val="00F50E04"/>
    <w:rsid w:val="00F51044"/>
    <w:rsid w:val="00F56F96"/>
    <w:rsid w:val="00F71D95"/>
    <w:rsid w:val="00F71DAA"/>
    <w:rsid w:val="00F832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3A0EC"/>
  <w15:chartTrackingRefBased/>
  <w15:docId w15:val="{4EFD8BB4-21F4-41DC-8803-FF7B4E064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FC8"/>
    <w:pPr>
      <w:spacing w:line="254" w:lineRule="auto"/>
    </w:pPr>
  </w:style>
  <w:style w:type="paragraph" w:styleId="Heading2">
    <w:name w:val="heading 2"/>
    <w:basedOn w:val="Normal"/>
    <w:link w:val="Heading2Char"/>
    <w:uiPriority w:val="9"/>
    <w:qFormat/>
    <w:rsid w:val="00247040"/>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ine">
    <w:name w:val="line"/>
    <w:basedOn w:val="Normal"/>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217F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7FC8"/>
  </w:style>
  <w:style w:type="paragraph" w:styleId="Footer">
    <w:name w:val="footer"/>
    <w:basedOn w:val="Normal"/>
    <w:link w:val="FooterChar"/>
    <w:uiPriority w:val="99"/>
    <w:unhideWhenUsed/>
    <w:rsid w:val="00217F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7FC8"/>
  </w:style>
  <w:style w:type="paragraph" w:customStyle="1" w:styleId="Default">
    <w:name w:val="Default"/>
    <w:rsid w:val="00675AED"/>
    <w:pPr>
      <w:spacing w:before="160" w:after="0" w:line="240" w:lineRule="auto"/>
    </w:pPr>
    <w:rPr>
      <w:rFonts w:ascii="Helvetica Neue" w:eastAsia="Helvetica Neue" w:hAnsi="Helvetica Neue" w:cs="Helvetica Neue"/>
      <w:color w:val="000000"/>
      <w:sz w:val="24"/>
      <w:szCs w:val="24"/>
      <w:lang w:eastAsia="en-GB"/>
      <w14:textOutline w14:w="0" w14:cap="flat" w14:cmpd="sng" w14:algn="ctr">
        <w14:noFill/>
        <w14:prstDash w14:val="solid"/>
        <w14:bevel/>
      </w14:textOutline>
    </w:rPr>
  </w:style>
  <w:style w:type="paragraph" w:customStyle="1" w:styleId="Body">
    <w:name w:val="Body"/>
    <w:rsid w:val="007F27DF"/>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n-US" w:eastAsia="en-GB"/>
      <w14:textOutline w14:w="0" w14:cap="flat" w14:cmpd="sng" w14:algn="ctr">
        <w14:noFill/>
        <w14:prstDash w14:val="solid"/>
        <w14:bevel/>
      </w14:textOutline>
    </w:rPr>
  </w:style>
  <w:style w:type="character" w:styleId="Emphasis">
    <w:name w:val="Emphasis"/>
    <w:basedOn w:val="DefaultParagraphFont"/>
    <w:uiPriority w:val="20"/>
    <w:qFormat/>
    <w:rsid w:val="00A863A4"/>
    <w:rPr>
      <w:i/>
      <w:iCs/>
    </w:rPr>
  </w:style>
  <w:style w:type="character" w:styleId="Strong">
    <w:name w:val="Strong"/>
    <w:basedOn w:val="DefaultParagraphFont"/>
    <w:uiPriority w:val="22"/>
    <w:qFormat/>
    <w:rsid w:val="00A863A4"/>
    <w:rPr>
      <w:b/>
      <w:bCs/>
    </w:rPr>
  </w:style>
  <w:style w:type="paragraph" w:styleId="ListParagraph">
    <w:name w:val="List Paragraph"/>
    <w:basedOn w:val="Normal"/>
    <w:uiPriority w:val="34"/>
    <w:qFormat/>
    <w:rsid w:val="00A863A4"/>
    <w:pPr>
      <w:spacing w:line="259" w:lineRule="auto"/>
      <w:ind w:left="720"/>
      <w:contextualSpacing/>
    </w:pPr>
  </w:style>
  <w:style w:type="paragraph" w:styleId="Title">
    <w:name w:val="Title"/>
    <w:basedOn w:val="Normal"/>
    <w:next w:val="Normal"/>
    <w:link w:val="TitleChar"/>
    <w:uiPriority w:val="10"/>
    <w:qFormat/>
    <w:rsid w:val="00490F1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0F10"/>
    <w:rPr>
      <w:rFonts w:asciiTheme="majorHAnsi" w:eastAsiaTheme="majorEastAsia" w:hAnsiTheme="majorHAnsi" w:cstheme="majorBidi"/>
      <w:spacing w:val="-10"/>
      <w:kern w:val="28"/>
      <w:sz w:val="56"/>
      <w:szCs w:val="56"/>
    </w:rPr>
  </w:style>
  <w:style w:type="character" w:customStyle="1" w:styleId="text">
    <w:name w:val="text"/>
    <w:basedOn w:val="DefaultParagraphFont"/>
    <w:rsid w:val="00766BFB"/>
  </w:style>
  <w:style w:type="character" w:customStyle="1" w:styleId="small-caps">
    <w:name w:val="small-caps"/>
    <w:basedOn w:val="DefaultParagraphFont"/>
    <w:rsid w:val="00766BFB"/>
  </w:style>
  <w:style w:type="character" w:customStyle="1" w:styleId="Heading2Char">
    <w:name w:val="Heading 2 Char"/>
    <w:basedOn w:val="DefaultParagraphFont"/>
    <w:link w:val="Heading2"/>
    <w:uiPriority w:val="9"/>
    <w:rsid w:val="00247040"/>
    <w:rPr>
      <w:rFonts w:ascii="Times New Roman" w:eastAsia="Times New Roman" w:hAnsi="Times New Roman" w:cs="Times New Roman"/>
      <w:b/>
      <w:bCs/>
      <w:sz w:val="36"/>
      <w:szCs w:val="36"/>
      <w:lang w:eastAsia="en-GB"/>
    </w:rPr>
  </w:style>
  <w:style w:type="character" w:styleId="Hyperlink">
    <w:name w:val="Hyperlink"/>
    <w:basedOn w:val="DefaultParagraphFont"/>
    <w:uiPriority w:val="99"/>
    <w:semiHidden/>
    <w:unhideWhenUsed/>
    <w:rsid w:val="0024704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512281">
      <w:bodyDiv w:val="1"/>
      <w:marLeft w:val="0"/>
      <w:marRight w:val="0"/>
      <w:marTop w:val="0"/>
      <w:marBottom w:val="0"/>
      <w:divBdr>
        <w:top w:val="none" w:sz="0" w:space="0" w:color="auto"/>
        <w:left w:val="none" w:sz="0" w:space="0" w:color="auto"/>
        <w:bottom w:val="none" w:sz="0" w:space="0" w:color="auto"/>
        <w:right w:val="none" w:sz="0" w:space="0" w:color="auto"/>
      </w:divBdr>
    </w:div>
    <w:div w:id="427893915">
      <w:bodyDiv w:val="1"/>
      <w:marLeft w:val="0"/>
      <w:marRight w:val="0"/>
      <w:marTop w:val="0"/>
      <w:marBottom w:val="0"/>
      <w:divBdr>
        <w:top w:val="none" w:sz="0" w:space="0" w:color="auto"/>
        <w:left w:val="none" w:sz="0" w:space="0" w:color="auto"/>
        <w:bottom w:val="none" w:sz="0" w:space="0" w:color="auto"/>
        <w:right w:val="none" w:sz="0" w:space="0" w:color="auto"/>
      </w:divBdr>
    </w:div>
    <w:div w:id="802383786">
      <w:bodyDiv w:val="1"/>
      <w:marLeft w:val="0"/>
      <w:marRight w:val="0"/>
      <w:marTop w:val="0"/>
      <w:marBottom w:val="0"/>
      <w:divBdr>
        <w:top w:val="none" w:sz="0" w:space="0" w:color="auto"/>
        <w:left w:val="none" w:sz="0" w:space="0" w:color="auto"/>
        <w:bottom w:val="none" w:sz="0" w:space="0" w:color="auto"/>
        <w:right w:val="none" w:sz="0" w:space="0" w:color="auto"/>
      </w:divBdr>
    </w:div>
    <w:div w:id="973680586">
      <w:bodyDiv w:val="1"/>
      <w:marLeft w:val="0"/>
      <w:marRight w:val="0"/>
      <w:marTop w:val="0"/>
      <w:marBottom w:val="0"/>
      <w:divBdr>
        <w:top w:val="none" w:sz="0" w:space="0" w:color="auto"/>
        <w:left w:val="none" w:sz="0" w:space="0" w:color="auto"/>
        <w:bottom w:val="none" w:sz="0" w:space="0" w:color="auto"/>
        <w:right w:val="none" w:sz="0" w:space="0" w:color="auto"/>
      </w:divBdr>
    </w:div>
    <w:div w:id="1151024080">
      <w:bodyDiv w:val="1"/>
      <w:marLeft w:val="0"/>
      <w:marRight w:val="0"/>
      <w:marTop w:val="0"/>
      <w:marBottom w:val="0"/>
      <w:divBdr>
        <w:top w:val="none" w:sz="0" w:space="0" w:color="auto"/>
        <w:left w:val="none" w:sz="0" w:space="0" w:color="auto"/>
        <w:bottom w:val="none" w:sz="0" w:space="0" w:color="auto"/>
        <w:right w:val="none" w:sz="0" w:space="0" w:color="auto"/>
      </w:divBdr>
      <w:divsChild>
        <w:div w:id="1047921188">
          <w:marLeft w:val="0"/>
          <w:marRight w:val="0"/>
          <w:marTop w:val="0"/>
          <w:marBottom w:val="0"/>
          <w:divBdr>
            <w:top w:val="none" w:sz="0" w:space="0" w:color="auto"/>
            <w:left w:val="none" w:sz="0" w:space="0" w:color="auto"/>
            <w:bottom w:val="none" w:sz="0" w:space="0" w:color="auto"/>
            <w:right w:val="none" w:sz="0" w:space="0" w:color="auto"/>
          </w:divBdr>
        </w:div>
        <w:div w:id="644428725">
          <w:marLeft w:val="0"/>
          <w:marRight w:val="0"/>
          <w:marTop w:val="0"/>
          <w:marBottom w:val="0"/>
          <w:divBdr>
            <w:top w:val="none" w:sz="0" w:space="0" w:color="auto"/>
            <w:left w:val="none" w:sz="0" w:space="0" w:color="auto"/>
            <w:bottom w:val="none" w:sz="0" w:space="0" w:color="auto"/>
            <w:right w:val="none" w:sz="0" w:space="0" w:color="auto"/>
          </w:divBdr>
        </w:div>
        <w:div w:id="723942189">
          <w:marLeft w:val="0"/>
          <w:marRight w:val="0"/>
          <w:marTop w:val="0"/>
          <w:marBottom w:val="0"/>
          <w:divBdr>
            <w:top w:val="none" w:sz="0" w:space="0" w:color="auto"/>
            <w:left w:val="none" w:sz="0" w:space="0" w:color="auto"/>
            <w:bottom w:val="none" w:sz="0" w:space="0" w:color="auto"/>
            <w:right w:val="none" w:sz="0" w:space="0" w:color="auto"/>
          </w:divBdr>
        </w:div>
        <w:div w:id="589045351">
          <w:marLeft w:val="0"/>
          <w:marRight w:val="0"/>
          <w:marTop w:val="0"/>
          <w:marBottom w:val="0"/>
          <w:divBdr>
            <w:top w:val="none" w:sz="0" w:space="0" w:color="auto"/>
            <w:left w:val="none" w:sz="0" w:space="0" w:color="auto"/>
            <w:bottom w:val="none" w:sz="0" w:space="0" w:color="auto"/>
            <w:right w:val="none" w:sz="0" w:space="0" w:color="auto"/>
          </w:divBdr>
        </w:div>
        <w:div w:id="1777021536">
          <w:marLeft w:val="0"/>
          <w:marRight w:val="0"/>
          <w:marTop w:val="0"/>
          <w:marBottom w:val="0"/>
          <w:divBdr>
            <w:top w:val="none" w:sz="0" w:space="0" w:color="auto"/>
            <w:left w:val="none" w:sz="0" w:space="0" w:color="auto"/>
            <w:bottom w:val="none" w:sz="0" w:space="0" w:color="auto"/>
            <w:right w:val="none" w:sz="0" w:space="0" w:color="auto"/>
          </w:divBdr>
        </w:div>
        <w:div w:id="881945719">
          <w:marLeft w:val="0"/>
          <w:marRight w:val="0"/>
          <w:marTop w:val="0"/>
          <w:marBottom w:val="0"/>
          <w:divBdr>
            <w:top w:val="none" w:sz="0" w:space="0" w:color="auto"/>
            <w:left w:val="none" w:sz="0" w:space="0" w:color="auto"/>
            <w:bottom w:val="none" w:sz="0" w:space="0" w:color="auto"/>
            <w:right w:val="none" w:sz="0" w:space="0" w:color="auto"/>
          </w:divBdr>
        </w:div>
      </w:divsChild>
    </w:div>
    <w:div w:id="1377966409">
      <w:bodyDiv w:val="1"/>
      <w:marLeft w:val="0"/>
      <w:marRight w:val="0"/>
      <w:marTop w:val="0"/>
      <w:marBottom w:val="0"/>
      <w:divBdr>
        <w:top w:val="none" w:sz="0" w:space="0" w:color="auto"/>
        <w:left w:val="none" w:sz="0" w:space="0" w:color="auto"/>
        <w:bottom w:val="none" w:sz="0" w:space="0" w:color="auto"/>
        <w:right w:val="none" w:sz="0" w:space="0" w:color="auto"/>
      </w:divBdr>
    </w:div>
    <w:div w:id="1529366716">
      <w:bodyDiv w:val="1"/>
      <w:marLeft w:val="0"/>
      <w:marRight w:val="0"/>
      <w:marTop w:val="0"/>
      <w:marBottom w:val="0"/>
      <w:divBdr>
        <w:top w:val="none" w:sz="0" w:space="0" w:color="auto"/>
        <w:left w:val="none" w:sz="0" w:space="0" w:color="auto"/>
        <w:bottom w:val="none" w:sz="0" w:space="0" w:color="auto"/>
        <w:right w:val="none" w:sz="0" w:space="0" w:color="auto"/>
      </w:divBdr>
    </w:div>
    <w:div w:id="202455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3329</TotalTime>
  <Pages>1</Pages>
  <Words>1611</Words>
  <Characters>9184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64</cp:revision>
  <cp:lastPrinted>2021-05-13T09:50:00Z</cp:lastPrinted>
  <dcterms:created xsi:type="dcterms:W3CDTF">2021-01-08T11:42:00Z</dcterms:created>
  <dcterms:modified xsi:type="dcterms:W3CDTF">2021-05-14T09:02:00Z</dcterms:modified>
</cp:coreProperties>
</file>